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CE021" w14:textId="77777777" w:rsidR="0051632A" w:rsidRPr="00B84EAA" w:rsidRDefault="0051632A" w:rsidP="00086185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14:paraId="0F9D062D" w14:textId="77777777" w:rsidR="00074F2C" w:rsidRPr="00B84EAA" w:rsidRDefault="00074F2C" w:rsidP="007969D3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jc w:val="center"/>
        <w:rPr>
          <w:rFonts w:cs="Arial"/>
          <w:b/>
          <w:color w:val="000099"/>
          <w:sz w:val="20"/>
          <w:szCs w:val="20"/>
          <w:lang w:val="en-GB"/>
        </w:rPr>
      </w:pPr>
    </w:p>
    <w:p w14:paraId="1602B82E" w14:textId="3F493E9D" w:rsidR="00074F2C" w:rsidRPr="00B84EAA" w:rsidRDefault="00B84EAA" w:rsidP="00074F2C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ascii="Arial Narrow" w:hAnsi="Arial Narrow" w:cs="Times New Roman"/>
          <w:b/>
          <w:szCs w:val="24"/>
          <w:lang w:val="en-GB"/>
        </w:rPr>
      </w:pPr>
      <w:r>
        <w:rPr>
          <w:rFonts w:ascii="Arial Narrow" w:hAnsi="Arial Narrow" w:cs="Times New Roman"/>
          <w:b/>
          <w:szCs w:val="24"/>
          <w:lang w:val="en-GB"/>
        </w:rPr>
        <w:t>INTERREGIONAL CAMPAIGN</w:t>
      </w:r>
      <w:r w:rsidR="006B07C6">
        <w:rPr>
          <w:rFonts w:ascii="Arial Narrow" w:hAnsi="Arial Narrow" w:cs="Times New Roman"/>
          <w:b/>
          <w:szCs w:val="24"/>
          <w:lang w:val="en-GB"/>
        </w:rPr>
        <w:t xml:space="preserve"> </w:t>
      </w:r>
      <w:r w:rsidR="00DE136C" w:rsidRPr="00B84EAA">
        <w:rPr>
          <w:rFonts w:ascii="Arial Narrow" w:hAnsi="Arial Narrow" w:cs="Times New Roman"/>
          <w:b/>
          <w:szCs w:val="24"/>
          <w:lang w:val="en-GB"/>
        </w:rPr>
        <w:t>”BRINGING GREEN IN MY REGION”</w:t>
      </w:r>
    </w:p>
    <w:p w14:paraId="0160694C" w14:textId="00B4446F" w:rsidR="00074F2C" w:rsidRPr="00B84EAA" w:rsidRDefault="00E451D4" w:rsidP="00074F2C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ascii="Arial Narrow" w:hAnsi="Arial Narrow" w:cs="Times New Roman"/>
          <w:b/>
          <w:color w:val="0033CC"/>
          <w:szCs w:val="24"/>
          <w:lang w:val="en-GB"/>
        </w:rPr>
      </w:pPr>
      <w:r>
        <w:rPr>
          <w:rFonts w:ascii="Arial Narrow" w:hAnsi="Arial Narrow" w:cs="Times New Roman"/>
          <w:b/>
          <w:color w:val="000099"/>
          <w:szCs w:val="24"/>
          <w:lang w:val="en-GB"/>
        </w:rPr>
        <w:t xml:space="preserve">Campaign </w:t>
      </w:r>
      <w:r w:rsidR="00B84EAA">
        <w:rPr>
          <w:rFonts w:ascii="Arial Narrow" w:hAnsi="Arial Narrow" w:cs="Times New Roman"/>
          <w:b/>
          <w:color w:val="000099"/>
          <w:szCs w:val="24"/>
          <w:lang w:val="en-GB"/>
        </w:rPr>
        <w:t xml:space="preserve">RULES </w:t>
      </w:r>
    </w:p>
    <w:p w14:paraId="262F8B4C" w14:textId="3533FDB2" w:rsidR="00E16F7F" w:rsidRPr="00B84EAA" w:rsidRDefault="00B84EAA" w:rsidP="007969D3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jc w:val="center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V</w:t>
      </w:r>
      <w:r w:rsidR="00E16F7F" w:rsidRPr="00B84EAA">
        <w:rPr>
          <w:rFonts w:cs="Arial"/>
          <w:b/>
          <w:sz w:val="20"/>
          <w:szCs w:val="20"/>
          <w:lang w:val="en-GB"/>
        </w:rPr>
        <w:t>ideo</w:t>
      </w:r>
      <w:r>
        <w:rPr>
          <w:rFonts w:cs="Arial"/>
          <w:b/>
          <w:sz w:val="20"/>
          <w:szCs w:val="20"/>
          <w:lang w:val="en-GB"/>
        </w:rPr>
        <w:t xml:space="preserve"> </w:t>
      </w:r>
      <w:proofErr w:type="gramStart"/>
      <w:r>
        <w:rPr>
          <w:rFonts w:cs="Arial"/>
          <w:b/>
          <w:sz w:val="20"/>
          <w:szCs w:val="20"/>
          <w:lang w:val="en-GB"/>
        </w:rPr>
        <w:t xml:space="preserve">Contest </w:t>
      </w:r>
      <w:r w:rsidR="00E16F7F" w:rsidRPr="00B84EAA">
        <w:rPr>
          <w:rFonts w:cs="Arial"/>
          <w:b/>
          <w:sz w:val="20"/>
          <w:szCs w:val="20"/>
          <w:lang w:val="en-GB"/>
        </w:rPr>
        <w:t>”</w:t>
      </w:r>
      <w:proofErr w:type="gramEnd"/>
      <w:r w:rsidR="00E16F7F" w:rsidRPr="00B84EAA">
        <w:rPr>
          <w:rFonts w:cs="Arial"/>
          <w:b/>
          <w:sz w:val="20"/>
          <w:szCs w:val="20"/>
          <w:lang w:val="en-GB"/>
        </w:rPr>
        <w:t xml:space="preserve">Green Agenda” </w:t>
      </w:r>
    </w:p>
    <w:p w14:paraId="44D45DDB" w14:textId="72FEBF8A" w:rsidR="007969D3" w:rsidRPr="00B84EAA" w:rsidRDefault="00B84EAA" w:rsidP="007969D3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jc w:val="center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Photo </w:t>
      </w:r>
      <w:proofErr w:type="gramStart"/>
      <w:r>
        <w:rPr>
          <w:rFonts w:cs="Arial"/>
          <w:b/>
          <w:sz w:val="20"/>
          <w:szCs w:val="20"/>
          <w:lang w:val="en-GB"/>
        </w:rPr>
        <w:t>Contest</w:t>
      </w:r>
      <w:r w:rsidR="00E16F7F" w:rsidRPr="00B84EAA">
        <w:rPr>
          <w:rFonts w:cs="Arial"/>
          <w:b/>
          <w:sz w:val="20"/>
          <w:szCs w:val="20"/>
          <w:lang w:val="en-GB"/>
        </w:rPr>
        <w:t xml:space="preserve"> </w:t>
      </w:r>
      <w:r>
        <w:rPr>
          <w:rFonts w:cs="Arial"/>
          <w:b/>
          <w:sz w:val="20"/>
          <w:szCs w:val="20"/>
          <w:lang w:val="en-GB"/>
        </w:rPr>
        <w:t xml:space="preserve"> </w:t>
      </w:r>
      <w:r w:rsidR="00E16F7F" w:rsidRPr="00B84EAA">
        <w:rPr>
          <w:rFonts w:cs="Arial"/>
          <w:b/>
          <w:sz w:val="20"/>
          <w:szCs w:val="20"/>
          <w:lang w:val="en-GB"/>
        </w:rPr>
        <w:t>”</w:t>
      </w:r>
      <w:proofErr w:type="gramEnd"/>
      <w:r w:rsidR="00E16F7F" w:rsidRPr="00B84EAA">
        <w:rPr>
          <w:rFonts w:cs="Arial"/>
          <w:b/>
          <w:sz w:val="20"/>
          <w:szCs w:val="20"/>
          <w:lang w:val="en-GB"/>
        </w:rPr>
        <w:t>Virtual Gallery of My Green Region”</w:t>
      </w:r>
    </w:p>
    <w:p w14:paraId="62165499" w14:textId="6DF1AE62" w:rsidR="00E16F7F" w:rsidRPr="00B84EAA" w:rsidRDefault="00B84EAA" w:rsidP="007969D3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jc w:val="center"/>
        <w:rPr>
          <w:rFonts w:cs="Arial"/>
          <w:color w:val="000099"/>
          <w:sz w:val="20"/>
          <w:szCs w:val="20"/>
          <w:lang w:val="en-GB"/>
        </w:rPr>
      </w:pPr>
      <w:r>
        <w:rPr>
          <w:rFonts w:cs="Arial"/>
          <w:b/>
          <w:color w:val="000099"/>
          <w:sz w:val="20"/>
          <w:szCs w:val="20"/>
          <w:lang w:val="en-GB"/>
        </w:rPr>
        <w:t>Participation deadline</w:t>
      </w:r>
      <w:r w:rsidR="00E16F7F" w:rsidRPr="00B84EAA">
        <w:rPr>
          <w:rFonts w:cs="Arial"/>
          <w:b/>
          <w:color w:val="000099"/>
          <w:sz w:val="20"/>
          <w:szCs w:val="20"/>
          <w:lang w:val="en-GB"/>
        </w:rPr>
        <w:t>: 29</w:t>
      </w:r>
      <w:r w:rsidRPr="00B84EAA">
        <w:rPr>
          <w:rFonts w:cs="Arial"/>
          <w:b/>
          <w:color w:val="000099"/>
          <w:sz w:val="20"/>
          <w:szCs w:val="20"/>
          <w:vertAlign w:val="superscript"/>
          <w:lang w:val="en-GB"/>
        </w:rPr>
        <w:t>th</w:t>
      </w:r>
      <w:r>
        <w:rPr>
          <w:rFonts w:cs="Arial"/>
          <w:b/>
          <w:color w:val="000099"/>
          <w:sz w:val="20"/>
          <w:szCs w:val="20"/>
          <w:lang w:val="en-GB"/>
        </w:rPr>
        <w:t xml:space="preserve"> of </w:t>
      </w:r>
      <w:r w:rsidRPr="00B84EAA">
        <w:rPr>
          <w:rFonts w:cs="Arial"/>
          <w:b/>
          <w:color w:val="000099"/>
          <w:sz w:val="20"/>
          <w:szCs w:val="20"/>
          <w:lang w:val="en-GB"/>
        </w:rPr>
        <w:t>October</w:t>
      </w:r>
      <w:r w:rsidR="00E16F7F" w:rsidRPr="00B84EAA">
        <w:rPr>
          <w:rFonts w:cs="Arial"/>
          <w:b/>
          <w:color w:val="000099"/>
          <w:sz w:val="20"/>
          <w:szCs w:val="20"/>
          <w:lang w:val="en-GB"/>
        </w:rPr>
        <w:t xml:space="preserve"> 2021 </w:t>
      </w:r>
    </w:p>
    <w:p w14:paraId="76884332" w14:textId="77777777" w:rsidR="00E16F7F" w:rsidRPr="00B84EAA" w:rsidRDefault="00E16F7F" w:rsidP="00375CDC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</w:p>
    <w:p w14:paraId="77C34700" w14:textId="1C34EBCF" w:rsidR="007969D3" w:rsidRPr="00B84EAA" w:rsidRDefault="00B84EAA" w:rsidP="00375CDC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interregional campaign </w:t>
      </w:r>
      <w:r w:rsidR="00773587" w:rsidRPr="00B84EAA">
        <w:rPr>
          <w:rFonts w:cs="Arial"/>
          <w:sz w:val="20"/>
          <w:szCs w:val="20"/>
          <w:lang w:val="en-GB"/>
        </w:rPr>
        <w:t xml:space="preserve">”Bringing Green </w:t>
      </w:r>
      <w:r w:rsidR="00833A8E" w:rsidRPr="00B84EAA">
        <w:rPr>
          <w:rFonts w:cs="Arial"/>
          <w:sz w:val="20"/>
          <w:szCs w:val="20"/>
          <w:lang w:val="en-GB"/>
        </w:rPr>
        <w:t>i</w:t>
      </w:r>
      <w:r w:rsidR="00DE136C" w:rsidRPr="00B84EAA">
        <w:rPr>
          <w:rFonts w:cs="Arial"/>
          <w:sz w:val="20"/>
          <w:szCs w:val="20"/>
          <w:lang w:val="en-GB"/>
        </w:rPr>
        <w:t xml:space="preserve">n My Region” </w:t>
      </w:r>
      <w:r>
        <w:rPr>
          <w:rFonts w:cs="Arial"/>
          <w:sz w:val="20"/>
          <w:szCs w:val="20"/>
          <w:lang w:val="en-GB"/>
        </w:rPr>
        <w:t xml:space="preserve"> is part of the international activities organized by </w:t>
      </w:r>
      <w:r w:rsidR="00E0134C" w:rsidRPr="00B84EAA">
        <w:rPr>
          <w:rFonts w:cs="Arial"/>
          <w:sz w:val="20"/>
          <w:szCs w:val="20"/>
          <w:lang w:val="en-GB"/>
        </w:rPr>
        <w:t>Europe Direct</w:t>
      </w:r>
      <w:r>
        <w:rPr>
          <w:rFonts w:cs="Arial"/>
          <w:sz w:val="20"/>
          <w:szCs w:val="20"/>
          <w:lang w:val="en-GB"/>
        </w:rPr>
        <w:t xml:space="preserve"> </w:t>
      </w:r>
      <w:proofErr w:type="spellStart"/>
      <w:r>
        <w:rPr>
          <w:rFonts w:cs="Arial"/>
          <w:sz w:val="20"/>
          <w:szCs w:val="20"/>
          <w:lang w:val="en-GB"/>
        </w:rPr>
        <w:t>Center</w:t>
      </w:r>
      <w:proofErr w:type="spellEnd"/>
      <w:r>
        <w:rPr>
          <w:rFonts w:cs="Arial"/>
          <w:sz w:val="20"/>
          <w:szCs w:val="20"/>
          <w:lang w:val="en-GB"/>
        </w:rPr>
        <w:t xml:space="preserve"> from</w:t>
      </w:r>
      <w:r w:rsidR="00E0134C" w:rsidRPr="00B84EAA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E0134C" w:rsidRPr="00B84EAA">
        <w:rPr>
          <w:rFonts w:cs="Arial"/>
          <w:sz w:val="20"/>
          <w:szCs w:val="20"/>
          <w:lang w:val="en-GB"/>
        </w:rPr>
        <w:t>Maramureș</w:t>
      </w:r>
      <w:proofErr w:type="spellEnd"/>
      <w:r w:rsidR="00E0134C" w:rsidRPr="00B84EAA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during </w:t>
      </w:r>
      <w:r w:rsidR="00E0134C" w:rsidRPr="00B84EAA">
        <w:rPr>
          <w:rFonts w:cs="Arial"/>
          <w:sz w:val="20"/>
          <w:szCs w:val="20"/>
          <w:lang w:val="en-GB"/>
        </w:rPr>
        <w:t xml:space="preserve"> 2021,</w:t>
      </w:r>
      <w:r w:rsidR="001B6173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in</w:t>
      </w:r>
      <w:r w:rsidR="001B6173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partnership</w:t>
      </w:r>
      <w:r w:rsidR="001B6173">
        <w:rPr>
          <w:rFonts w:cs="Arial"/>
          <w:sz w:val="20"/>
          <w:szCs w:val="20"/>
          <w:lang w:val="en-GB"/>
        </w:rPr>
        <w:t xml:space="preserve"> with</w:t>
      </w:r>
      <w:r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E0134C" w:rsidRPr="00B84EAA">
        <w:rPr>
          <w:rFonts w:cs="Arial"/>
          <w:sz w:val="20"/>
          <w:szCs w:val="20"/>
          <w:lang w:val="en-GB"/>
        </w:rPr>
        <w:t>Jász</w:t>
      </w:r>
      <w:proofErr w:type="spellEnd"/>
      <w:r w:rsidR="00E0134C" w:rsidRPr="00B84EAA">
        <w:rPr>
          <w:rFonts w:cs="Arial"/>
          <w:sz w:val="20"/>
          <w:szCs w:val="20"/>
          <w:lang w:val="en-GB"/>
        </w:rPr>
        <w:t>-</w:t>
      </w:r>
      <w:proofErr w:type="spellStart"/>
      <w:r w:rsidR="00E0134C" w:rsidRPr="00B84EAA">
        <w:rPr>
          <w:rFonts w:cs="Arial"/>
          <w:sz w:val="20"/>
          <w:szCs w:val="20"/>
          <w:lang w:val="en-GB"/>
        </w:rPr>
        <w:t>Nagykun</w:t>
      </w:r>
      <w:proofErr w:type="spellEnd"/>
      <w:r w:rsidR="00E0134C" w:rsidRPr="00B84EAA">
        <w:rPr>
          <w:rFonts w:cs="Arial"/>
          <w:sz w:val="20"/>
          <w:szCs w:val="20"/>
          <w:lang w:val="en-GB"/>
        </w:rPr>
        <w:t>-Szolnok (</w:t>
      </w:r>
      <w:proofErr w:type="spellStart"/>
      <w:r>
        <w:rPr>
          <w:rFonts w:cs="Arial"/>
          <w:sz w:val="20"/>
          <w:szCs w:val="20"/>
          <w:lang w:val="en-GB"/>
        </w:rPr>
        <w:t>Hunagry</w:t>
      </w:r>
      <w:proofErr w:type="spellEnd"/>
      <w:r w:rsidR="00E0134C" w:rsidRPr="00B84EAA">
        <w:rPr>
          <w:rFonts w:cs="Arial"/>
          <w:sz w:val="20"/>
          <w:szCs w:val="20"/>
          <w:lang w:val="en-GB"/>
        </w:rPr>
        <w:t xml:space="preserve">) </w:t>
      </w:r>
      <w:r>
        <w:rPr>
          <w:rFonts w:cs="Arial"/>
          <w:sz w:val="20"/>
          <w:szCs w:val="20"/>
          <w:lang w:val="en-GB"/>
        </w:rPr>
        <w:t>and</w:t>
      </w:r>
      <w:r w:rsidR="00E0134C" w:rsidRPr="00B84EAA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E0134C" w:rsidRPr="00B84EAA">
        <w:rPr>
          <w:rFonts w:cs="Arial"/>
          <w:sz w:val="20"/>
          <w:szCs w:val="20"/>
          <w:lang w:val="en-GB"/>
        </w:rPr>
        <w:t>Panevėžys</w:t>
      </w:r>
      <w:proofErr w:type="spellEnd"/>
      <w:r w:rsidR="00E0134C" w:rsidRPr="00B84EAA">
        <w:rPr>
          <w:rFonts w:cs="Arial"/>
          <w:sz w:val="20"/>
          <w:szCs w:val="20"/>
          <w:lang w:val="en-GB"/>
        </w:rPr>
        <w:t xml:space="preserve"> (</w:t>
      </w:r>
      <w:r w:rsidRPr="00B84EAA">
        <w:rPr>
          <w:rFonts w:cs="Arial"/>
          <w:sz w:val="20"/>
          <w:szCs w:val="20"/>
          <w:lang w:val="en-GB"/>
        </w:rPr>
        <w:t>Li</w:t>
      </w:r>
      <w:r>
        <w:rPr>
          <w:rFonts w:cs="Arial"/>
          <w:sz w:val="20"/>
          <w:szCs w:val="20"/>
          <w:lang w:val="en-GB"/>
        </w:rPr>
        <w:t>t</w:t>
      </w:r>
      <w:r w:rsidRPr="00B84EAA">
        <w:rPr>
          <w:rFonts w:cs="Arial"/>
          <w:sz w:val="20"/>
          <w:szCs w:val="20"/>
          <w:lang w:val="en-GB"/>
        </w:rPr>
        <w:t>huania</w:t>
      </w:r>
      <w:r w:rsidR="00E0134C" w:rsidRPr="00B84EAA">
        <w:rPr>
          <w:rFonts w:cs="Arial"/>
          <w:sz w:val="20"/>
          <w:szCs w:val="20"/>
          <w:lang w:val="en-GB"/>
        </w:rPr>
        <w:t>)</w:t>
      </w:r>
      <w:r>
        <w:rPr>
          <w:rFonts w:cs="Arial"/>
          <w:sz w:val="20"/>
          <w:szCs w:val="20"/>
          <w:lang w:val="en-GB"/>
        </w:rPr>
        <w:t xml:space="preserve"> Europe Direct </w:t>
      </w:r>
      <w:r w:rsidR="001B6173">
        <w:rPr>
          <w:rFonts w:cs="Arial"/>
          <w:sz w:val="20"/>
          <w:szCs w:val="20"/>
          <w:lang w:val="en-GB"/>
        </w:rPr>
        <w:t>Centres</w:t>
      </w:r>
      <w:r w:rsidR="00E0134C" w:rsidRPr="00B84EAA">
        <w:rPr>
          <w:rFonts w:cs="Arial"/>
          <w:sz w:val="20"/>
          <w:szCs w:val="20"/>
          <w:lang w:val="en-GB"/>
        </w:rPr>
        <w:t>,</w:t>
      </w:r>
      <w:r>
        <w:rPr>
          <w:rFonts w:cs="Arial"/>
          <w:sz w:val="20"/>
          <w:szCs w:val="20"/>
          <w:lang w:val="en-GB"/>
        </w:rPr>
        <w:t xml:space="preserve"> under the umbrella of cooperation </w:t>
      </w:r>
      <w:r w:rsidR="001B6173">
        <w:rPr>
          <w:rFonts w:cs="Arial"/>
          <w:sz w:val="20"/>
          <w:szCs w:val="20"/>
          <w:lang w:val="en-GB"/>
        </w:rPr>
        <w:t>relations established by Maramures County Council with the two twin regions</w:t>
      </w:r>
      <w:r w:rsidR="00E0134C" w:rsidRPr="00B84EAA">
        <w:rPr>
          <w:rFonts w:cs="Arial"/>
          <w:sz w:val="20"/>
          <w:szCs w:val="20"/>
          <w:lang w:val="en-GB"/>
        </w:rPr>
        <w:t>.</w:t>
      </w:r>
    </w:p>
    <w:p w14:paraId="49F64232" w14:textId="69478318" w:rsidR="00375CDC" w:rsidRPr="00B84EAA" w:rsidRDefault="001B6173" w:rsidP="00375CDC">
      <w:pPr>
        <w:pStyle w:val="Header"/>
        <w:tabs>
          <w:tab w:val="left" w:pos="720"/>
          <w:tab w:val="center" w:pos="4153"/>
          <w:tab w:val="right" w:pos="8306"/>
        </w:tabs>
        <w:spacing w:before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Campaign objectives</w:t>
      </w:r>
      <w:r w:rsidR="00375CDC" w:rsidRPr="00B84EAA">
        <w:rPr>
          <w:rFonts w:cs="Arial"/>
          <w:sz w:val="20"/>
          <w:szCs w:val="20"/>
          <w:lang w:val="en-GB"/>
        </w:rPr>
        <w:t>:</w:t>
      </w:r>
    </w:p>
    <w:p w14:paraId="07564A5D" w14:textId="75A110B3" w:rsidR="00375CDC" w:rsidRPr="00B84EAA" w:rsidRDefault="00375CDC" w:rsidP="00B47E31">
      <w:pPr>
        <w:pStyle w:val="Header"/>
        <w:tabs>
          <w:tab w:val="left" w:pos="540"/>
          <w:tab w:val="center" w:pos="4153"/>
          <w:tab w:val="right" w:pos="8306"/>
        </w:tabs>
        <w:spacing w:line="276" w:lineRule="auto"/>
        <w:ind w:left="360"/>
        <w:jc w:val="both"/>
        <w:rPr>
          <w:rFonts w:cs="Arial"/>
          <w:sz w:val="20"/>
          <w:szCs w:val="20"/>
          <w:lang w:val="en-GB"/>
        </w:rPr>
      </w:pPr>
      <w:r w:rsidRPr="00B84EAA">
        <w:rPr>
          <w:rFonts w:cs="Arial"/>
          <w:sz w:val="20"/>
          <w:szCs w:val="20"/>
          <w:lang w:val="en-GB"/>
        </w:rPr>
        <w:t>-</w:t>
      </w:r>
      <w:r w:rsidRPr="00B84EAA">
        <w:rPr>
          <w:rFonts w:cs="Arial"/>
          <w:sz w:val="20"/>
          <w:szCs w:val="20"/>
          <w:lang w:val="en-GB"/>
        </w:rPr>
        <w:tab/>
      </w:r>
      <w:r w:rsidR="001B6173">
        <w:rPr>
          <w:rFonts w:cs="Arial"/>
          <w:sz w:val="20"/>
          <w:szCs w:val="20"/>
          <w:lang w:val="en-GB"/>
        </w:rPr>
        <w:t>Increasing the level of involvement of young people</w:t>
      </w:r>
      <w:r w:rsidR="00EB356F">
        <w:rPr>
          <w:rFonts w:cs="Arial"/>
          <w:sz w:val="20"/>
          <w:szCs w:val="20"/>
          <w:lang w:val="en-GB"/>
        </w:rPr>
        <w:t xml:space="preserve"> in the community, </w:t>
      </w:r>
      <w:r w:rsidR="00B55294">
        <w:rPr>
          <w:rFonts w:cs="Arial"/>
          <w:sz w:val="20"/>
          <w:szCs w:val="20"/>
          <w:lang w:val="en-GB"/>
        </w:rPr>
        <w:t>positively impacting daily life conditions</w:t>
      </w:r>
      <w:r w:rsidRPr="00B84EAA">
        <w:rPr>
          <w:rFonts w:cs="Arial"/>
          <w:sz w:val="20"/>
          <w:szCs w:val="20"/>
          <w:lang w:val="en-GB"/>
        </w:rPr>
        <w:t>;</w:t>
      </w:r>
    </w:p>
    <w:p w14:paraId="146F8F3B" w14:textId="4C953187" w:rsidR="00375CDC" w:rsidRPr="00B84EAA" w:rsidRDefault="00B55294" w:rsidP="00375CDC">
      <w:pPr>
        <w:pStyle w:val="Header"/>
        <w:tabs>
          <w:tab w:val="left" w:pos="540"/>
          <w:tab w:val="center" w:pos="4153"/>
          <w:tab w:val="right" w:pos="8306"/>
        </w:tabs>
        <w:spacing w:before="120" w:line="276" w:lineRule="auto"/>
        <w:ind w:left="360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-</w:t>
      </w:r>
      <w:r>
        <w:rPr>
          <w:rFonts w:cs="Arial"/>
          <w:sz w:val="20"/>
          <w:szCs w:val="20"/>
          <w:lang w:val="en-GB"/>
        </w:rPr>
        <w:tab/>
        <w:t>Stimulating team work, developing social and digital competences within exchanges of experience, stimulating fair competition spirit, essential in the future personal and professional development of young people</w:t>
      </w:r>
      <w:r w:rsidR="00375CDC" w:rsidRPr="00B84EAA">
        <w:rPr>
          <w:rFonts w:cs="Arial"/>
          <w:sz w:val="20"/>
          <w:szCs w:val="20"/>
          <w:lang w:val="en-GB"/>
        </w:rPr>
        <w:t xml:space="preserve">; </w:t>
      </w:r>
    </w:p>
    <w:p w14:paraId="16D67BD0" w14:textId="7FA815B4" w:rsidR="00375CDC" w:rsidRPr="00B84EAA" w:rsidRDefault="00B55294" w:rsidP="00375CDC">
      <w:pPr>
        <w:pStyle w:val="Header"/>
        <w:tabs>
          <w:tab w:val="left" w:pos="540"/>
          <w:tab w:val="center" w:pos="4153"/>
          <w:tab w:val="right" w:pos="8306"/>
        </w:tabs>
        <w:spacing w:before="120" w:line="276" w:lineRule="auto"/>
        <w:ind w:left="360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-</w:t>
      </w:r>
      <w:r>
        <w:rPr>
          <w:rFonts w:cs="Arial"/>
          <w:sz w:val="20"/>
          <w:szCs w:val="20"/>
          <w:lang w:val="en-GB"/>
        </w:rPr>
        <w:tab/>
        <w:t xml:space="preserve">Facilitating interregional interaction in order to stimulate networking and partnerships for the </w:t>
      </w:r>
      <w:r w:rsidR="003B40B1">
        <w:rPr>
          <w:rFonts w:cs="Arial"/>
          <w:sz w:val="20"/>
          <w:szCs w:val="20"/>
          <w:lang w:val="en-GB"/>
        </w:rPr>
        <w:t xml:space="preserve">future common projects. </w:t>
      </w:r>
    </w:p>
    <w:p w14:paraId="214211C6" w14:textId="146BA8B5" w:rsidR="00375CDC" w:rsidRPr="00B84EAA" w:rsidRDefault="003B40B1" w:rsidP="00375CDC">
      <w:pPr>
        <w:pStyle w:val="Header"/>
        <w:tabs>
          <w:tab w:val="left" w:pos="720"/>
          <w:tab w:val="center" w:pos="4153"/>
          <w:tab w:val="right" w:pos="8306"/>
        </w:tabs>
        <w:spacing w:before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present campaign reflects current EU priorities </w:t>
      </w:r>
      <w:proofErr w:type="gramStart"/>
      <w:r>
        <w:rPr>
          <w:rFonts w:cs="Arial"/>
          <w:sz w:val="20"/>
          <w:szCs w:val="20"/>
          <w:lang w:val="en-GB"/>
        </w:rPr>
        <w:t>like</w:t>
      </w:r>
      <w:r w:rsidR="00D331D9">
        <w:rPr>
          <w:rFonts w:cs="Arial"/>
          <w:sz w:val="20"/>
          <w:szCs w:val="20"/>
          <w:lang w:val="en-GB"/>
        </w:rPr>
        <w:t>:</w:t>
      </w:r>
      <w:proofErr w:type="gramEnd"/>
      <w:r w:rsidR="00D331D9">
        <w:rPr>
          <w:rFonts w:cs="Arial"/>
          <w:sz w:val="20"/>
          <w:szCs w:val="20"/>
          <w:lang w:val="en-GB"/>
        </w:rPr>
        <w:t xml:space="preserve"> Green Deal and Digital Europe.</w:t>
      </w:r>
    </w:p>
    <w:p w14:paraId="666CBB8D" w14:textId="77777777" w:rsidR="00465F9B" w:rsidRPr="00B84EAA" w:rsidRDefault="00465F9B" w:rsidP="00375CDC">
      <w:pPr>
        <w:pStyle w:val="Header"/>
        <w:tabs>
          <w:tab w:val="left" w:pos="720"/>
          <w:tab w:val="center" w:pos="4153"/>
          <w:tab w:val="right" w:pos="8306"/>
        </w:tabs>
        <w:spacing w:before="120" w:line="276" w:lineRule="auto"/>
        <w:jc w:val="both"/>
        <w:rPr>
          <w:rFonts w:cs="Arial"/>
          <w:b/>
          <w:sz w:val="20"/>
          <w:szCs w:val="20"/>
          <w:lang w:val="en-GB"/>
        </w:rPr>
      </w:pPr>
    </w:p>
    <w:p w14:paraId="20411F13" w14:textId="0133D6D0" w:rsidR="00375CDC" w:rsidRPr="003B40B1" w:rsidRDefault="003B40B1" w:rsidP="00375CDC">
      <w:pPr>
        <w:pStyle w:val="Header"/>
        <w:tabs>
          <w:tab w:val="left" w:pos="720"/>
          <w:tab w:val="center" w:pos="4153"/>
          <w:tab w:val="right" w:pos="8306"/>
        </w:tabs>
        <w:spacing w:before="120" w:line="276" w:lineRule="auto"/>
        <w:jc w:val="both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Activities </w:t>
      </w:r>
      <w:proofErr w:type="gramStart"/>
      <w:r>
        <w:rPr>
          <w:rFonts w:cs="Arial"/>
          <w:b/>
          <w:sz w:val="20"/>
          <w:szCs w:val="20"/>
          <w:lang w:val="en-GB"/>
        </w:rPr>
        <w:t xml:space="preserve">within </w:t>
      </w:r>
      <w:r w:rsidR="00DE136C" w:rsidRPr="003B40B1">
        <w:rPr>
          <w:rFonts w:cs="Arial"/>
          <w:b/>
          <w:sz w:val="20"/>
          <w:szCs w:val="20"/>
          <w:lang w:val="en-GB"/>
        </w:rPr>
        <w:t>”</w:t>
      </w:r>
      <w:proofErr w:type="gramEnd"/>
      <w:r w:rsidR="00DE136C" w:rsidRPr="003B40B1">
        <w:rPr>
          <w:rFonts w:cs="Arial"/>
          <w:b/>
          <w:sz w:val="20"/>
          <w:szCs w:val="20"/>
          <w:lang w:val="en-GB"/>
        </w:rPr>
        <w:t xml:space="preserve">Bringing Green </w:t>
      </w:r>
      <w:r w:rsidR="00833A8E" w:rsidRPr="003B40B1">
        <w:rPr>
          <w:rFonts w:cs="Arial"/>
          <w:b/>
          <w:sz w:val="20"/>
          <w:szCs w:val="20"/>
          <w:lang w:val="en-GB"/>
        </w:rPr>
        <w:t>i</w:t>
      </w:r>
      <w:r w:rsidR="00845345" w:rsidRPr="003B40B1">
        <w:rPr>
          <w:rFonts w:cs="Arial"/>
          <w:b/>
          <w:sz w:val="20"/>
          <w:szCs w:val="20"/>
          <w:lang w:val="en-GB"/>
        </w:rPr>
        <w:t xml:space="preserve">n </w:t>
      </w:r>
      <w:r w:rsidR="00DE136C" w:rsidRPr="003B40B1">
        <w:rPr>
          <w:rFonts w:cs="Arial"/>
          <w:b/>
          <w:sz w:val="20"/>
          <w:szCs w:val="20"/>
          <w:lang w:val="en-GB"/>
        </w:rPr>
        <w:t>My Region”</w:t>
      </w:r>
      <w:r w:rsidRPr="003B40B1">
        <w:rPr>
          <w:rFonts w:cs="Arial"/>
          <w:b/>
          <w:sz w:val="20"/>
          <w:szCs w:val="20"/>
          <w:lang w:val="en-GB"/>
        </w:rPr>
        <w:t xml:space="preserve"> Campaign: </w:t>
      </w:r>
    </w:p>
    <w:p w14:paraId="34A2C120" w14:textId="413DBBFF" w:rsidR="00375CDC" w:rsidRPr="00B84EAA" w:rsidRDefault="00375CDC" w:rsidP="000A02BA">
      <w:pPr>
        <w:pStyle w:val="Header"/>
        <w:tabs>
          <w:tab w:val="left" w:pos="720"/>
          <w:tab w:val="center" w:pos="4153"/>
          <w:tab w:val="right" w:pos="8306"/>
        </w:tabs>
        <w:spacing w:before="120" w:line="276" w:lineRule="auto"/>
        <w:ind w:firstLine="360"/>
        <w:jc w:val="both"/>
        <w:rPr>
          <w:rFonts w:cs="Arial"/>
          <w:b/>
          <w:sz w:val="20"/>
          <w:szCs w:val="20"/>
          <w:lang w:val="en-GB"/>
        </w:rPr>
      </w:pPr>
      <w:proofErr w:type="gramStart"/>
      <w:r w:rsidRPr="00B84EAA">
        <w:rPr>
          <w:rFonts w:cs="Arial"/>
          <w:b/>
          <w:sz w:val="20"/>
          <w:szCs w:val="20"/>
          <w:lang w:val="en-GB"/>
        </w:rPr>
        <w:t>1.</w:t>
      </w:r>
      <w:r w:rsidR="00100D5C">
        <w:rPr>
          <w:rFonts w:cs="Arial"/>
          <w:b/>
          <w:sz w:val="20"/>
          <w:szCs w:val="20"/>
          <w:lang w:val="en-GB"/>
        </w:rPr>
        <w:t xml:space="preserve"> </w:t>
      </w:r>
      <w:r w:rsidRPr="00B84EAA">
        <w:rPr>
          <w:rFonts w:cs="Arial"/>
          <w:b/>
          <w:sz w:val="20"/>
          <w:szCs w:val="20"/>
          <w:lang w:val="en-GB"/>
        </w:rPr>
        <w:t>”</w:t>
      </w:r>
      <w:proofErr w:type="gramEnd"/>
      <w:r w:rsidRPr="00B84EAA">
        <w:rPr>
          <w:rFonts w:cs="Arial"/>
          <w:b/>
          <w:sz w:val="20"/>
          <w:szCs w:val="20"/>
          <w:lang w:val="en-GB"/>
        </w:rPr>
        <w:t>Green Agenda”</w:t>
      </w:r>
      <w:r w:rsidR="003B40B1">
        <w:rPr>
          <w:rFonts w:cs="Arial"/>
          <w:b/>
          <w:sz w:val="20"/>
          <w:szCs w:val="20"/>
          <w:lang w:val="en-GB"/>
        </w:rPr>
        <w:t xml:space="preserve"> Video Contest</w:t>
      </w:r>
    </w:p>
    <w:p w14:paraId="689B5A08" w14:textId="78620145" w:rsidR="00375CDC" w:rsidRPr="00B84EAA" w:rsidRDefault="003B40B1" w:rsidP="00375CDC">
      <w:pPr>
        <w:pStyle w:val="Header"/>
        <w:tabs>
          <w:tab w:val="left" w:pos="720"/>
          <w:tab w:val="center" w:pos="4153"/>
          <w:tab w:val="right" w:pos="8306"/>
        </w:tabs>
        <w:spacing w:before="120" w:line="276" w:lineRule="auto"/>
        <w:ind w:firstLine="360"/>
        <w:jc w:val="both"/>
        <w:rPr>
          <w:rFonts w:cs="Arial"/>
          <w:b/>
          <w:sz w:val="20"/>
          <w:szCs w:val="20"/>
          <w:lang w:val="en-GB"/>
        </w:rPr>
      </w:pPr>
      <w:proofErr w:type="gramStart"/>
      <w:r>
        <w:rPr>
          <w:rFonts w:cs="Arial"/>
          <w:b/>
          <w:sz w:val="20"/>
          <w:szCs w:val="20"/>
          <w:lang w:val="en-GB"/>
        </w:rPr>
        <w:t>2.</w:t>
      </w:r>
      <w:r w:rsidR="00100D5C">
        <w:rPr>
          <w:rFonts w:cs="Arial"/>
          <w:b/>
          <w:sz w:val="20"/>
          <w:szCs w:val="20"/>
          <w:lang w:val="en-GB"/>
        </w:rPr>
        <w:t xml:space="preserve"> </w:t>
      </w:r>
      <w:r w:rsidR="00375CDC" w:rsidRPr="00B84EAA">
        <w:rPr>
          <w:rFonts w:cs="Arial"/>
          <w:b/>
          <w:sz w:val="20"/>
          <w:szCs w:val="20"/>
          <w:lang w:val="en-GB"/>
        </w:rPr>
        <w:t>”</w:t>
      </w:r>
      <w:proofErr w:type="gramEnd"/>
      <w:r w:rsidR="00375CDC" w:rsidRPr="00B84EAA">
        <w:rPr>
          <w:rFonts w:cs="Arial"/>
          <w:b/>
          <w:sz w:val="20"/>
          <w:szCs w:val="20"/>
          <w:lang w:val="en-GB"/>
        </w:rPr>
        <w:t xml:space="preserve">Virtual Gallery </w:t>
      </w:r>
      <w:r w:rsidR="00845345" w:rsidRPr="00B84EAA">
        <w:rPr>
          <w:rFonts w:cs="Arial"/>
          <w:b/>
          <w:sz w:val="20"/>
          <w:szCs w:val="20"/>
          <w:lang w:val="en-GB"/>
        </w:rPr>
        <w:t>of</w:t>
      </w:r>
      <w:r w:rsidR="00375CDC" w:rsidRPr="00B84EAA">
        <w:rPr>
          <w:rFonts w:cs="Arial"/>
          <w:b/>
          <w:sz w:val="20"/>
          <w:szCs w:val="20"/>
          <w:lang w:val="en-GB"/>
        </w:rPr>
        <w:t xml:space="preserve"> </w:t>
      </w:r>
      <w:r w:rsidR="00845345" w:rsidRPr="00B84EAA">
        <w:rPr>
          <w:rFonts w:cs="Arial"/>
          <w:b/>
          <w:sz w:val="20"/>
          <w:szCs w:val="20"/>
          <w:lang w:val="en-GB"/>
        </w:rPr>
        <w:t>My</w:t>
      </w:r>
      <w:r w:rsidR="00375CDC" w:rsidRPr="00B84EAA">
        <w:rPr>
          <w:rFonts w:cs="Arial"/>
          <w:b/>
          <w:sz w:val="20"/>
          <w:szCs w:val="20"/>
          <w:lang w:val="en-GB"/>
        </w:rPr>
        <w:t xml:space="preserve"> Green Region”</w:t>
      </w:r>
      <w:r>
        <w:rPr>
          <w:rFonts w:cs="Arial"/>
          <w:b/>
          <w:sz w:val="20"/>
          <w:szCs w:val="20"/>
          <w:lang w:val="en-GB"/>
        </w:rPr>
        <w:t xml:space="preserve"> Photo Contest</w:t>
      </w:r>
    </w:p>
    <w:p w14:paraId="12EA4176" w14:textId="62D7B9E3" w:rsidR="00375CDC" w:rsidRPr="00B84EAA" w:rsidRDefault="003B40B1" w:rsidP="00375CDC">
      <w:pPr>
        <w:pStyle w:val="Header"/>
        <w:tabs>
          <w:tab w:val="left" w:pos="720"/>
          <w:tab w:val="center" w:pos="4153"/>
          <w:tab w:val="right" w:pos="8306"/>
        </w:tabs>
        <w:spacing w:before="120" w:line="276" w:lineRule="auto"/>
        <w:ind w:firstLine="360"/>
        <w:jc w:val="both"/>
        <w:rPr>
          <w:rFonts w:cs="Arial"/>
          <w:b/>
          <w:sz w:val="20"/>
          <w:szCs w:val="20"/>
          <w:lang w:val="en-GB"/>
        </w:rPr>
      </w:pPr>
      <w:proofErr w:type="gramStart"/>
      <w:r>
        <w:rPr>
          <w:rFonts w:cs="Arial"/>
          <w:b/>
          <w:sz w:val="20"/>
          <w:szCs w:val="20"/>
          <w:lang w:val="en-GB"/>
        </w:rPr>
        <w:t>3.</w:t>
      </w:r>
      <w:r w:rsidR="00100D5C">
        <w:rPr>
          <w:rFonts w:cs="Arial"/>
          <w:b/>
          <w:sz w:val="20"/>
          <w:szCs w:val="20"/>
          <w:lang w:val="en-GB"/>
        </w:rPr>
        <w:t xml:space="preserve"> </w:t>
      </w:r>
      <w:r w:rsidR="00375CDC" w:rsidRPr="00B84EAA">
        <w:rPr>
          <w:rFonts w:cs="Arial"/>
          <w:b/>
          <w:sz w:val="20"/>
          <w:szCs w:val="20"/>
          <w:lang w:val="en-GB"/>
        </w:rPr>
        <w:t>”</w:t>
      </w:r>
      <w:proofErr w:type="gramEnd"/>
      <w:r w:rsidR="00375CDC" w:rsidRPr="00B84EAA">
        <w:rPr>
          <w:rFonts w:cs="Arial"/>
          <w:b/>
          <w:sz w:val="20"/>
          <w:szCs w:val="20"/>
          <w:lang w:val="en-GB"/>
        </w:rPr>
        <w:t>Closer while Distancing”</w:t>
      </w:r>
      <w:r>
        <w:rPr>
          <w:rFonts w:cs="Arial"/>
          <w:b/>
          <w:sz w:val="20"/>
          <w:szCs w:val="20"/>
          <w:lang w:val="en-GB"/>
        </w:rPr>
        <w:t xml:space="preserve"> exchange of good practices </w:t>
      </w:r>
    </w:p>
    <w:p w14:paraId="3C4A491E" w14:textId="77777777" w:rsidR="00465F9B" w:rsidRPr="00B84EAA" w:rsidRDefault="00465F9B" w:rsidP="00375CDC">
      <w:pPr>
        <w:pStyle w:val="Header"/>
        <w:tabs>
          <w:tab w:val="left" w:pos="720"/>
          <w:tab w:val="center" w:pos="4153"/>
          <w:tab w:val="right" w:pos="8306"/>
        </w:tabs>
        <w:spacing w:before="120" w:line="276" w:lineRule="auto"/>
        <w:ind w:firstLine="360"/>
        <w:jc w:val="both"/>
        <w:rPr>
          <w:rFonts w:cs="Arial"/>
          <w:b/>
          <w:sz w:val="20"/>
          <w:szCs w:val="20"/>
          <w:lang w:val="en-GB"/>
        </w:rPr>
      </w:pPr>
    </w:p>
    <w:p w14:paraId="577DE3A6" w14:textId="77777777" w:rsidR="00375CDC" w:rsidRPr="00B84EAA" w:rsidRDefault="00375CDC" w:rsidP="00375CDC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spacing w:line="276" w:lineRule="auto"/>
        <w:jc w:val="both"/>
        <w:rPr>
          <w:rFonts w:cs="Arial"/>
          <w:sz w:val="20"/>
          <w:szCs w:val="20"/>
          <w:lang w:val="en-GB"/>
        </w:rPr>
      </w:pPr>
    </w:p>
    <w:p w14:paraId="4894023B" w14:textId="1EB20229" w:rsidR="003B40B1" w:rsidRPr="003B40B1" w:rsidRDefault="003B40B1" w:rsidP="003B40B1">
      <w:pPr>
        <w:pStyle w:val="Header"/>
        <w:tabs>
          <w:tab w:val="clear" w:pos="4703"/>
          <w:tab w:val="clear" w:pos="9406"/>
        </w:tabs>
        <w:spacing w:line="276" w:lineRule="auto"/>
        <w:rPr>
          <w:rFonts w:cs="Arial"/>
          <w:sz w:val="20"/>
          <w:szCs w:val="20"/>
          <w:u w:val="single"/>
          <w:lang w:val="en-GB"/>
        </w:rPr>
      </w:pPr>
      <w:proofErr w:type="gramStart"/>
      <w:r w:rsidRPr="003B40B1">
        <w:rPr>
          <w:rFonts w:cs="Arial"/>
          <w:b/>
          <w:sz w:val="20"/>
          <w:szCs w:val="20"/>
          <w:u w:val="single"/>
          <w:lang w:val="en-GB"/>
        </w:rPr>
        <w:t>1. ”</w:t>
      </w:r>
      <w:proofErr w:type="gramEnd"/>
      <w:r w:rsidRPr="003B40B1">
        <w:rPr>
          <w:rFonts w:cs="Arial"/>
          <w:b/>
          <w:sz w:val="20"/>
          <w:szCs w:val="20"/>
          <w:u w:val="single"/>
          <w:lang w:val="en-GB"/>
        </w:rPr>
        <w:t>Green Agenda” Video Contest</w:t>
      </w:r>
      <w:r w:rsidRPr="003B40B1">
        <w:rPr>
          <w:rFonts w:cs="Arial"/>
          <w:sz w:val="20"/>
          <w:szCs w:val="20"/>
          <w:u w:val="single"/>
          <w:lang w:val="en-GB"/>
        </w:rPr>
        <w:t xml:space="preserve"> </w:t>
      </w:r>
    </w:p>
    <w:p w14:paraId="1BAAD407" w14:textId="6123D052" w:rsidR="003F5E6E" w:rsidRPr="00B84EAA" w:rsidRDefault="003B40B1" w:rsidP="003B40B1">
      <w:pPr>
        <w:pStyle w:val="Header"/>
        <w:tabs>
          <w:tab w:val="clear" w:pos="4703"/>
          <w:tab w:val="clear" w:pos="9406"/>
        </w:tabs>
        <w:spacing w:line="276" w:lineRule="auto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Teams of students and teachers from </w:t>
      </w:r>
      <w:proofErr w:type="spellStart"/>
      <w:r w:rsidR="00E451D4">
        <w:rPr>
          <w:rFonts w:cs="Arial"/>
          <w:sz w:val="20"/>
          <w:szCs w:val="20"/>
          <w:lang w:val="en-GB"/>
        </w:rPr>
        <w:t>from</w:t>
      </w:r>
      <w:proofErr w:type="spellEnd"/>
      <w:r w:rsidR="00E451D4">
        <w:rPr>
          <w:rFonts w:cs="Arial"/>
          <w:sz w:val="20"/>
          <w:szCs w:val="20"/>
          <w:lang w:val="en-GB"/>
        </w:rPr>
        <w:t xml:space="preserve"> each region will develop short video materials that will present their green projects or initiatives in their </w:t>
      </w:r>
      <w:r w:rsidR="002D293D">
        <w:rPr>
          <w:rFonts w:cs="Arial"/>
          <w:sz w:val="20"/>
          <w:szCs w:val="20"/>
          <w:lang w:val="en-GB"/>
        </w:rPr>
        <w:t xml:space="preserve">schools or in their community. </w:t>
      </w:r>
      <w:r w:rsidR="002D293D" w:rsidRPr="002D293D">
        <w:rPr>
          <w:rFonts w:cs="Arial"/>
          <w:sz w:val="20"/>
          <w:szCs w:val="20"/>
          <w:lang w:val="en-GB"/>
        </w:rPr>
        <w:t xml:space="preserve">One school can submit one project within in this contest. The projects </w:t>
      </w:r>
      <w:proofErr w:type="gramStart"/>
      <w:r w:rsidR="002D293D" w:rsidRPr="002D293D">
        <w:rPr>
          <w:rFonts w:cs="Arial"/>
          <w:sz w:val="20"/>
          <w:szCs w:val="20"/>
          <w:lang w:val="en-GB"/>
        </w:rPr>
        <w:t>should be implemented</w:t>
      </w:r>
      <w:proofErr w:type="gramEnd"/>
      <w:r w:rsidR="002D293D" w:rsidRPr="002D293D">
        <w:rPr>
          <w:rFonts w:cs="Arial"/>
          <w:sz w:val="20"/>
          <w:szCs w:val="20"/>
          <w:lang w:val="en-GB"/>
        </w:rPr>
        <w:t xml:space="preserve"> in the period 2018-2021.</w:t>
      </w:r>
    </w:p>
    <w:p w14:paraId="00C2DC5E" w14:textId="6897DC11" w:rsidR="003F5E6E" w:rsidRPr="00B84EAA" w:rsidRDefault="00E451D4" w:rsidP="00D331D9">
      <w:pPr>
        <w:pStyle w:val="Header"/>
        <w:spacing w:before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RULES for the video contest</w:t>
      </w:r>
      <w:r w:rsidR="003F5E6E" w:rsidRPr="00B84EAA">
        <w:rPr>
          <w:rFonts w:cs="Arial"/>
          <w:sz w:val="20"/>
          <w:szCs w:val="20"/>
          <w:lang w:val="en-GB"/>
        </w:rPr>
        <w:t>:</w:t>
      </w:r>
    </w:p>
    <w:p w14:paraId="46148B56" w14:textId="169B4F2F" w:rsidR="00661107" w:rsidRPr="00B84EAA" w:rsidRDefault="00E451D4" w:rsidP="00040888">
      <w:pPr>
        <w:pStyle w:val="Header"/>
        <w:numPr>
          <w:ilvl w:val="0"/>
          <w:numId w:val="10"/>
        </w:numPr>
        <w:spacing w:before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PARTICIPANTS</w:t>
      </w:r>
      <w:r w:rsidR="00040888" w:rsidRPr="00B84EAA">
        <w:rPr>
          <w:rFonts w:cs="Arial"/>
          <w:sz w:val="20"/>
          <w:szCs w:val="20"/>
          <w:lang w:val="en-GB"/>
        </w:rPr>
        <w:t xml:space="preserve">: </w:t>
      </w:r>
      <w:r>
        <w:rPr>
          <w:rFonts w:cs="Arial"/>
          <w:sz w:val="20"/>
          <w:szCs w:val="20"/>
          <w:lang w:val="en-GB"/>
        </w:rPr>
        <w:t>Teams from schools/high schools</w:t>
      </w:r>
      <w:r w:rsidR="00DE136C" w:rsidRPr="00B84EAA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from the </w:t>
      </w:r>
      <w:proofErr w:type="gramStart"/>
      <w:r w:rsidRPr="00B84EAA">
        <w:rPr>
          <w:rFonts w:cs="Arial"/>
          <w:sz w:val="20"/>
          <w:szCs w:val="20"/>
          <w:lang w:val="en-GB"/>
        </w:rPr>
        <w:t>3</w:t>
      </w:r>
      <w:proofErr w:type="gramEnd"/>
      <w:r>
        <w:rPr>
          <w:rFonts w:cs="Arial"/>
          <w:sz w:val="20"/>
          <w:szCs w:val="20"/>
          <w:lang w:val="en-GB"/>
        </w:rPr>
        <w:t xml:space="preserve"> partner regions</w:t>
      </w:r>
      <w:r w:rsidR="00E2208F">
        <w:rPr>
          <w:rFonts w:cs="Arial"/>
          <w:sz w:val="20"/>
          <w:szCs w:val="20"/>
          <w:lang w:val="en-GB"/>
        </w:rPr>
        <w:t xml:space="preserve"> </w:t>
      </w:r>
      <w:r w:rsidR="00040888" w:rsidRPr="00B84EAA">
        <w:rPr>
          <w:rFonts w:cs="Arial"/>
          <w:sz w:val="20"/>
          <w:szCs w:val="20"/>
          <w:lang w:val="en-GB"/>
        </w:rPr>
        <w:t>(</w:t>
      </w:r>
      <w:proofErr w:type="spellStart"/>
      <w:r w:rsidR="00E2208F">
        <w:rPr>
          <w:rFonts w:cs="Arial"/>
          <w:sz w:val="20"/>
          <w:szCs w:val="20"/>
          <w:lang w:val="en-GB"/>
        </w:rPr>
        <w:t>Maramureș</w:t>
      </w:r>
      <w:proofErr w:type="spellEnd"/>
      <w:r w:rsidR="00E2208F">
        <w:rPr>
          <w:rFonts w:cs="Arial"/>
          <w:sz w:val="20"/>
          <w:szCs w:val="20"/>
          <w:lang w:val="en-GB"/>
        </w:rPr>
        <w:t xml:space="preserve">, </w:t>
      </w:r>
      <w:proofErr w:type="spellStart"/>
      <w:r w:rsidR="00040888" w:rsidRPr="00B84EAA">
        <w:rPr>
          <w:rFonts w:cs="Arial"/>
          <w:sz w:val="20"/>
          <w:szCs w:val="20"/>
          <w:lang w:val="en-GB"/>
        </w:rPr>
        <w:t>Jász</w:t>
      </w:r>
      <w:proofErr w:type="spellEnd"/>
      <w:r w:rsidR="00040888" w:rsidRPr="00B84EAA">
        <w:rPr>
          <w:rFonts w:cs="Arial"/>
          <w:sz w:val="20"/>
          <w:szCs w:val="20"/>
          <w:lang w:val="en-GB"/>
        </w:rPr>
        <w:t>-</w:t>
      </w:r>
      <w:proofErr w:type="spellStart"/>
      <w:r w:rsidR="00040888" w:rsidRPr="00B84EAA">
        <w:rPr>
          <w:rFonts w:cs="Arial"/>
          <w:sz w:val="20"/>
          <w:szCs w:val="20"/>
          <w:lang w:val="en-GB"/>
        </w:rPr>
        <w:t>Nagykun</w:t>
      </w:r>
      <w:proofErr w:type="spellEnd"/>
      <w:r w:rsidR="00040888" w:rsidRPr="00B84EAA">
        <w:rPr>
          <w:rFonts w:cs="Arial"/>
          <w:sz w:val="20"/>
          <w:szCs w:val="20"/>
          <w:lang w:val="en-GB"/>
        </w:rPr>
        <w:t xml:space="preserve">-Szolnok </w:t>
      </w:r>
      <w:r w:rsidR="00E2208F">
        <w:rPr>
          <w:rFonts w:cs="Arial"/>
          <w:sz w:val="20"/>
          <w:szCs w:val="20"/>
          <w:lang w:val="en-GB"/>
        </w:rPr>
        <w:t xml:space="preserve">and </w:t>
      </w:r>
      <w:proofErr w:type="spellStart"/>
      <w:r w:rsidR="00E2208F">
        <w:rPr>
          <w:rFonts w:cs="Arial"/>
          <w:sz w:val="20"/>
          <w:szCs w:val="20"/>
          <w:lang w:val="en-GB"/>
        </w:rPr>
        <w:t>Panevėžys</w:t>
      </w:r>
      <w:proofErr w:type="spellEnd"/>
      <w:r w:rsidR="00E2208F">
        <w:rPr>
          <w:rFonts w:cs="Arial"/>
          <w:sz w:val="20"/>
          <w:szCs w:val="20"/>
          <w:lang w:val="en-GB"/>
        </w:rPr>
        <w:t>) composed of</w:t>
      </w:r>
      <w:r w:rsidR="00661107" w:rsidRPr="00B84EAA">
        <w:rPr>
          <w:rFonts w:cs="Arial"/>
          <w:sz w:val="20"/>
          <w:szCs w:val="20"/>
          <w:lang w:val="en-GB"/>
        </w:rPr>
        <w:t xml:space="preserve">: 1 </w:t>
      </w:r>
      <w:r w:rsidR="00E2208F">
        <w:rPr>
          <w:rFonts w:cs="Arial"/>
          <w:sz w:val="20"/>
          <w:szCs w:val="20"/>
          <w:lang w:val="en-GB"/>
        </w:rPr>
        <w:t>coordinating teacher</w:t>
      </w:r>
      <w:r w:rsidR="00661107" w:rsidRPr="00B84EAA">
        <w:rPr>
          <w:rFonts w:cs="Arial"/>
          <w:sz w:val="20"/>
          <w:szCs w:val="20"/>
          <w:lang w:val="en-GB"/>
        </w:rPr>
        <w:t xml:space="preserve"> + 3 </w:t>
      </w:r>
      <w:r w:rsidR="00E2208F">
        <w:rPr>
          <w:rFonts w:cs="Arial"/>
          <w:sz w:val="20"/>
          <w:szCs w:val="20"/>
          <w:lang w:val="en-GB"/>
        </w:rPr>
        <w:t>students over</w:t>
      </w:r>
      <w:r w:rsidR="00661107" w:rsidRPr="00B84EAA">
        <w:rPr>
          <w:rFonts w:cs="Arial"/>
          <w:sz w:val="20"/>
          <w:szCs w:val="20"/>
          <w:lang w:val="en-GB"/>
        </w:rPr>
        <w:t xml:space="preserve"> 12 </w:t>
      </w:r>
      <w:r w:rsidR="00E2208F">
        <w:rPr>
          <w:rFonts w:cs="Arial"/>
          <w:sz w:val="20"/>
          <w:szCs w:val="20"/>
          <w:lang w:val="en-GB"/>
        </w:rPr>
        <w:t>years of age</w:t>
      </w:r>
      <w:r w:rsidR="00547301" w:rsidRPr="00B84EAA">
        <w:rPr>
          <w:rFonts w:cs="Arial"/>
          <w:sz w:val="20"/>
          <w:szCs w:val="20"/>
          <w:lang w:val="en-GB"/>
        </w:rPr>
        <w:t>.</w:t>
      </w:r>
      <w:r w:rsidR="00D4456C" w:rsidRPr="00B84EAA">
        <w:rPr>
          <w:rFonts w:cs="Arial"/>
          <w:sz w:val="20"/>
          <w:szCs w:val="20"/>
          <w:lang w:val="en-GB"/>
        </w:rPr>
        <w:t xml:space="preserve"> </w:t>
      </w:r>
    </w:p>
    <w:p w14:paraId="43444EB0" w14:textId="3D19E140" w:rsidR="00661107" w:rsidRPr="00B84EAA" w:rsidRDefault="00E2208F" w:rsidP="00040888">
      <w:pPr>
        <w:pStyle w:val="Header"/>
        <w:numPr>
          <w:ilvl w:val="0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THEME</w:t>
      </w:r>
      <w:r w:rsidR="00040888" w:rsidRPr="00B84EAA">
        <w:rPr>
          <w:rFonts w:cs="Arial"/>
          <w:sz w:val="20"/>
          <w:szCs w:val="20"/>
          <w:lang w:val="en-GB"/>
        </w:rPr>
        <w:t xml:space="preserve">: </w:t>
      </w:r>
      <w:r>
        <w:rPr>
          <w:rFonts w:cs="Arial"/>
          <w:sz w:val="20"/>
          <w:szCs w:val="20"/>
          <w:lang w:val="en-GB"/>
        </w:rPr>
        <w:t xml:space="preserve">Promoting in an innovative manner, a successful project that is / </w:t>
      </w:r>
      <w:proofErr w:type="gramStart"/>
      <w:r>
        <w:rPr>
          <w:rFonts w:cs="Arial"/>
          <w:sz w:val="20"/>
          <w:szCs w:val="20"/>
          <w:lang w:val="en-GB"/>
        </w:rPr>
        <w:t>has been implemented</w:t>
      </w:r>
      <w:proofErr w:type="gramEnd"/>
      <w:r>
        <w:rPr>
          <w:rFonts w:cs="Arial"/>
          <w:sz w:val="20"/>
          <w:szCs w:val="20"/>
          <w:lang w:val="en-GB"/>
        </w:rPr>
        <w:t xml:space="preserve"> by their school targeting environment protection, circular economy, encouraging actions that prolong product lifespan, sharing, re-using, recycling, promoting renewable energy and energy resources.  </w:t>
      </w:r>
    </w:p>
    <w:p w14:paraId="70FF19C6" w14:textId="653342DF" w:rsidR="003443A8" w:rsidRPr="00F5585B" w:rsidRDefault="00944BFD" w:rsidP="00171323">
      <w:pPr>
        <w:pStyle w:val="Header"/>
        <w:numPr>
          <w:ilvl w:val="0"/>
          <w:numId w:val="10"/>
        </w:numPr>
        <w:spacing w:before="120" w:after="120" w:line="276" w:lineRule="auto"/>
        <w:jc w:val="both"/>
        <w:rPr>
          <w:rFonts w:cs="Arial"/>
          <w:color w:val="0070C0"/>
          <w:sz w:val="20"/>
          <w:szCs w:val="20"/>
          <w:lang w:val="en-GB"/>
        </w:rPr>
      </w:pPr>
      <w:r w:rsidRPr="00832DC8">
        <w:rPr>
          <w:rFonts w:cs="Arial"/>
          <w:b/>
          <w:sz w:val="20"/>
          <w:szCs w:val="20"/>
          <w:lang w:val="en-GB"/>
        </w:rPr>
        <w:t>LANGUAGE</w:t>
      </w:r>
      <w:r w:rsidR="003443A8" w:rsidRPr="00832DC8">
        <w:rPr>
          <w:rFonts w:cs="Arial"/>
          <w:sz w:val="20"/>
          <w:szCs w:val="20"/>
          <w:lang w:val="en-GB"/>
        </w:rPr>
        <w:t>:</w:t>
      </w:r>
      <w:r w:rsidR="003443A8" w:rsidRPr="00832DC8">
        <w:rPr>
          <w:rFonts w:cs="Arial"/>
          <w:b/>
          <w:sz w:val="20"/>
          <w:szCs w:val="20"/>
          <w:lang w:val="en-GB"/>
        </w:rPr>
        <w:t xml:space="preserve"> </w:t>
      </w:r>
      <w:r w:rsidRPr="00832DC8">
        <w:rPr>
          <w:rFonts w:cs="Arial"/>
          <w:sz w:val="20"/>
          <w:szCs w:val="20"/>
          <w:lang w:val="en-GB"/>
        </w:rPr>
        <w:t xml:space="preserve">the narration </w:t>
      </w:r>
      <w:r w:rsidRPr="004771BA">
        <w:rPr>
          <w:rFonts w:cs="Arial"/>
          <w:sz w:val="20"/>
          <w:szCs w:val="20"/>
          <w:lang w:val="en-GB"/>
        </w:rPr>
        <w:t xml:space="preserve">will </w:t>
      </w:r>
      <w:r w:rsidR="00832DC8" w:rsidRPr="004771BA">
        <w:rPr>
          <w:rFonts w:cs="Arial"/>
          <w:sz w:val="20"/>
          <w:szCs w:val="20"/>
          <w:lang w:val="en-GB"/>
        </w:rPr>
        <w:t>be in the own official language (respectively, Romanian for participants from Maramures – RO</w:t>
      </w:r>
      <w:r w:rsidR="00CB14F0" w:rsidRPr="004771BA">
        <w:rPr>
          <w:rFonts w:cs="Arial"/>
          <w:sz w:val="20"/>
          <w:szCs w:val="20"/>
          <w:lang w:val="en-GB"/>
        </w:rPr>
        <w:t>/</w:t>
      </w:r>
      <w:r w:rsidR="00832DC8" w:rsidRPr="004771BA">
        <w:rPr>
          <w:rFonts w:cs="Arial"/>
          <w:sz w:val="20"/>
          <w:szCs w:val="20"/>
          <w:lang w:val="en-GB"/>
        </w:rPr>
        <w:t xml:space="preserve"> Hungarian for participants from </w:t>
      </w:r>
      <w:proofErr w:type="spellStart"/>
      <w:r w:rsidR="00832DC8" w:rsidRPr="004771BA">
        <w:rPr>
          <w:rFonts w:cs="Arial"/>
          <w:sz w:val="20"/>
          <w:szCs w:val="20"/>
          <w:lang w:val="en-GB"/>
        </w:rPr>
        <w:t>Jász</w:t>
      </w:r>
      <w:proofErr w:type="spellEnd"/>
      <w:r w:rsidR="00832DC8" w:rsidRPr="004771BA">
        <w:rPr>
          <w:rFonts w:cs="Arial"/>
          <w:sz w:val="20"/>
          <w:szCs w:val="20"/>
          <w:lang w:val="en-GB"/>
        </w:rPr>
        <w:t>-</w:t>
      </w:r>
      <w:proofErr w:type="spellStart"/>
      <w:r w:rsidR="00832DC8" w:rsidRPr="004771BA">
        <w:rPr>
          <w:rFonts w:cs="Arial"/>
          <w:sz w:val="20"/>
          <w:szCs w:val="20"/>
          <w:lang w:val="en-GB"/>
        </w:rPr>
        <w:t>Nagykun</w:t>
      </w:r>
      <w:proofErr w:type="spellEnd"/>
      <w:r w:rsidR="00832DC8" w:rsidRPr="004771BA">
        <w:rPr>
          <w:rFonts w:cs="Arial"/>
          <w:sz w:val="20"/>
          <w:szCs w:val="20"/>
          <w:lang w:val="en-GB"/>
        </w:rPr>
        <w:t>-Szolnok – HU</w:t>
      </w:r>
      <w:r w:rsidR="00CB14F0" w:rsidRPr="004771BA">
        <w:rPr>
          <w:rFonts w:cs="Arial"/>
          <w:sz w:val="20"/>
          <w:szCs w:val="20"/>
          <w:lang w:val="en-GB"/>
        </w:rPr>
        <w:t>/</w:t>
      </w:r>
      <w:r w:rsidR="00832DC8" w:rsidRPr="004771BA">
        <w:rPr>
          <w:rFonts w:cs="Arial"/>
          <w:sz w:val="20"/>
          <w:szCs w:val="20"/>
          <w:lang w:val="en-GB"/>
        </w:rPr>
        <w:t xml:space="preserve"> Lithuanian for participants from </w:t>
      </w:r>
      <w:proofErr w:type="spellStart"/>
      <w:r w:rsidR="00832DC8" w:rsidRPr="004771BA">
        <w:rPr>
          <w:rFonts w:cs="Arial"/>
          <w:sz w:val="20"/>
          <w:szCs w:val="20"/>
          <w:lang w:val="en-GB"/>
        </w:rPr>
        <w:t>Panevėžys</w:t>
      </w:r>
      <w:proofErr w:type="spellEnd"/>
      <w:r w:rsidR="00832DC8" w:rsidRPr="004771BA">
        <w:rPr>
          <w:rFonts w:cs="Arial"/>
          <w:sz w:val="20"/>
          <w:szCs w:val="20"/>
          <w:lang w:val="en-GB"/>
        </w:rPr>
        <w:t xml:space="preserve"> – LT) accompanied by subtitles in English – EN.</w:t>
      </w:r>
      <w:r w:rsidR="00CB14F0" w:rsidRPr="004771BA">
        <w:rPr>
          <w:rFonts w:cs="Arial"/>
          <w:sz w:val="20"/>
          <w:szCs w:val="20"/>
          <w:lang w:val="en-GB"/>
        </w:rPr>
        <w:t xml:space="preserve"> Alternatively, </w:t>
      </w:r>
      <w:r w:rsidR="00832DC8" w:rsidRPr="004771BA">
        <w:rPr>
          <w:rFonts w:cs="Arial"/>
          <w:sz w:val="20"/>
          <w:szCs w:val="20"/>
          <w:lang w:val="en-GB"/>
        </w:rPr>
        <w:t xml:space="preserve">the narration </w:t>
      </w:r>
      <w:r w:rsidR="00F5585B" w:rsidRPr="004771BA">
        <w:rPr>
          <w:rFonts w:cs="Arial"/>
          <w:sz w:val="20"/>
          <w:szCs w:val="20"/>
          <w:lang w:val="en-GB"/>
        </w:rPr>
        <w:t>can</w:t>
      </w:r>
      <w:r w:rsidR="00832DC8" w:rsidRPr="004771BA">
        <w:rPr>
          <w:rFonts w:cs="Arial"/>
          <w:sz w:val="20"/>
          <w:szCs w:val="20"/>
          <w:lang w:val="en-GB"/>
        </w:rPr>
        <w:t xml:space="preserve"> be in </w:t>
      </w:r>
      <w:r w:rsidRPr="004771BA">
        <w:rPr>
          <w:rFonts w:cs="Arial"/>
          <w:sz w:val="20"/>
          <w:szCs w:val="20"/>
          <w:lang w:val="en-GB"/>
        </w:rPr>
        <w:t xml:space="preserve">English </w:t>
      </w:r>
      <w:r w:rsidR="00832DC8" w:rsidRPr="004771BA">
        <w:rPr>
          <w:rFonts w:cs="Arial"/>
          <w:sz w:val="20"/>
          <w:szCs w:val="20"/>
          <w:lang w:val="en-GB"/>
        </w:rPr>
        <w:t>accompanied by subtitles in the own official language (</w:t>
      </w:r>
      <w:r w:rsidRPr="004771BA">
        <w:rPr>
          <w:rFonts w:cs="Arial"/>
          <w:sz w:val="20"/>
          <w:szCs w:val="20"/>
          <w:lang w:val="en-GB"/>
        </w:rPr>
        <w:t>R</w:t>
      </w:r>
      <w:r w:rsidR="00832DC8" w:rsidRPr="004771BA">
        <w:rPr>
          <w:rFonts w:cs="Arial"/>
          <w:sz w:val="20"/>
          <w:szCs w:val="20"/>
          <w:lang w:val="en-GB"/>
        </w:rPr>
        <w:t>O</w:t>
      </w:r>
      <w:r w:rsidRPr="004771BA">
        <w:rPr>
          <w:rFonts w:cs="Arial"/>
          <w:sz w:val="20"/>
          <w:szCs w:val="20"/>
          <w:lang w:val="en-GB"/>
        </w:rPr>
        <w:t xml:space="preserve"> for participants from</w:t>
      </w:r>
      <w:r w:rsidR="00A53DD7" w:rsidRPr="004771BA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A53DD7" w:rsidRPr="004771BA">
        <w:rPr>
          <w:rFonts w:cs="Arial"/>
          <w:sz w:val="20"/>
          <w:szCs w:val="20"/>
          <w:lang w:val="en-GB"/>
        </w:rPr>
        <w:t>Maramureș</w:t>
      </w:r>
      <w:proofErr w:type="spellEnd"/>
      <w:r w:rsidR="00831407" w:rsidRPr="004771BA">
        <w:rPr>
          <w:rFonts w:cs="Arial"/>
          <w:sz w:val="20"/>
          <w:szCs w:val="20"/>
          <w:lang w:val="en-GB"/>
        </w:rPr>
        <w:t xml:space="preserve">/ </w:t>
      </w:r>
      <w:r w:rsidRPr="004771BA">
        <w:rPr>
          <w:rFonts w:cs="Arial"/>
          <w:sz w:val="20"/>
          <w:szCs w:val="20"/>
          <w:lang w:val="en-GB"/>
        </w:rPr>
        <w:t>H</w:t>
      </w:r>
      <w:r w:rsidR="00832DC8" w:rsidRPr="004771BA">
        <w:rPr>
          <w:rFonts w:cs="Arial"/>
          <w:sz w:val="20"/>
          <w:szCs w:val="20"/>
          <w:lang w:val="en-GB"/>
        </w:rPr>
        <w:t>U</w:t>
      </w:r>
      <w:r w:rsidRPr="004771BA">
        <w:rPr>
          <w:rFonts w:cs="Arial"/>
          <w:sz w:val="20"/>
          <w:szCs w:val="20"/>
          <w:lang w:val="en-GB"/>
        </w:rPr>
        <w:t xml:space="preserve"> for participants from</w:t>
      </w:r>
      <w:r w:rsidR="00A53DD7" w:rsidRPr="004771BA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A53DD7" w:rsidRPr="004771BA">
        <w:rPr>
          <w:rFonts w:cs="Arial"/>
          <w:sz w:val="20"/>
          <w:szCs w:val="20"/>
          <w:lang w:val="en-GB"/>
        </w:rPr>
        <w:t>Jász</w:t>
      </w:r>
      <w:proofErr w:type="spellEnd"/>
      <w:r w:rsidR="00A53DD7" w:rsidRPr="004771BA">
        <w:rPr>
          <w:rFonts w:cs="Arial"/>
          <w:sz w:val="20"/>
          <w:szCs w:val="20"/>
          <w:lang w:val="en-GB"/>
        </w:rPr>
        <w:t>-</w:t>
      </w:r>
      <w:proofErr w:type="spellStart"/>
      <w:r w:rsidR="00A53DD7" w:rsidRPr="004771BA">
        <w:rPr>
          <w:rFonts w:cs="Arial"/>
          <w:sz w:val="20"/>
          <w:szCs w:val="20"/>
          <w:lang w:val="en-GB"/>
        </w:rPr>
        <w:t>Nagykun</w:t>
      </w:r>
      <w:proofErr w:type="spellEnd"/>
      <w:r w:rsidR="00A53DD7" w:rsidRPr="004771BA">
        <w:rPr>
          <w:rFonts w:cs="Arial"/>
          <w:sz w:val="20"/>
          <w:szCs w:val="20"/>
          <w:lang w:val="en-GB"/>
        </w:rPr>
        <w:t xml:space="preserve">-Szolnok/ </w:t>
      </w:r>
      <w:r w:rsidR="00CB14F0" w:rsidRPr="004771BA">
        <w:rPr>
          <w:rFonts w:cs="Arial"/>
          <w:sz w:val="20"/>
          <w:szCs w:val="20"/>
          <w:lang w:val="en-GB"/>
        </w:rPr>
        <w:t>LT</w:t>
      </w:r>
      <w:r w:rsidRPr="004771BA">
        <w:rPr>
          <w:rFonts w:cs="Arial"/>
          <w:sz w:val="20"/>
          <w:szCs w:val="20"/>
          <w:lang w:val="en-GB"/>
        </w:rPr>
        <w:t xml:space="preserve"> for participants from</w:t>
      </w:r>
      <w:r w:rsidR="00A53DD7" w:rsidRPr="004771BA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A53DD7" w:rsidRPr="004771BA">
        <w:rPr>
          <w:rFonts w:cs="Arial"/>
          <w:sz w:val="20"/>
          <w:szCs w:val="20"/>
          <w:lang w:val="en-GB"/>
        </w:rPr>
        <w:t>Panevėžys</w:t>
      </w:r>
      <w:proofErr w:type="spellEnd"/>
      <w:r w:rsidR="00CB14F0" w:rsidRPr="004771BA">
        <w:rPr>
          <w:rFonts w:cs="Arial"/>
          <w:sz w:val="20"/>
          <w:szCs w:val="20"/>
          <w:lang w:val="en-GB"/>
        </w:rPr>
        <w:t>)</w:t>
      </w:r>
      <w:r w:rsidR="00A53DD7" w:rsidRPr="004771BA">
        <w:rPr>
          <w:rFonts w:cs="Arial"/>
          <w:sz w:val="20"/>
          <w:szCs w:val="20"/>
          <w:lang w:val="en-GB"/>
        </w:rPr>
        <w:t>.</w:t>
      </w:r>
      <w:r w:rsidR="00832DC8" w:rsidRPr="004771BA">
        <w:rPr>
          <w:rFonts w:cs="Arial"/>
          <w:sz w:val="20"/>
          <w:szCs w:val="20"/>
          <w:lang w:val="en-GB"/>
        </w:rPr>
        <w:t xml:space="preserve"> </w:t>
      </w:r>
    </w:p>
    <w:p w14:paraId="554D58F7" w14:textId="4599C3BB" w:rsidR="003443A8" w:rsidRPr="00B84EAA" w:rsidRDefault="00944BFD" w:rsidP="00A53DD7">
      <w:pPr>
        <w:pStyle w:val="Header"/>
        <w:numPr>
          <w:ilvl w:val="0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lastRenderedPageBreak/>
        <w:t>SCRIPT</w:t>
      </w:r>
      <w:r w:rsidR="003443A8" w:rsidRPr="00B84EAA">
        <w:rPr>
          <w:rFonts w:cs="Arial"/>
          <w:sz w:val="20"/>
          <w:szCs w:val="20"/>
          <w:lang w:val="en-GB"/>
        </w:rPr>
        <w:t xml:space="preserve">: </w:t>
      </w:r>
      <w:r>
        <w:rPr>
          <w:rFonts w:cs="Arial"/>
          <w:sz w:val="20"/>
          <w:szCs w:val="20"/>
          <w:lang w:val="en-GB"/>
        </w:rPr>
        <w:t xml:space="preserve">The video material will introduce the initiator of the project, duration, other involved actors that have </w:t>
      </w:r>
      <w:proofErr w:type="gramStart"/>
      <w:r>
        <w:rPr>
          <w:rFonts w:cs="Arial"/>
          <w:sz w:val="20"/>
          <w:szCs w:val="20"/>
          <w:lang w:val="en-GB"/>
        </w:rPr>
        <w:t>impacted</w:t>
      </w:r>
      <w:proofErr w:type="gramEnd"/>
      <w:r>
        <w:rPr>
          <w:rFonts w:cs="Arial"/>
          <w:sz w:val="20"/>
          <w:szCs w:val="20"/>
          <w:lang w:val="en-GB"/>
        </w:rPr>
        <w:t xml:space="preserve"> the project, accompanied by interviews, testimonials that present personal experiences, team work, the impact on the community. The last scene will include the slogan: </w:t>
      </w:r>
      <w:r w:rsidR="0003713F">
        <w:rPr>
          <w:rFonts w:cs="Arial"/>
          <w:sz w:val="20"/>
          <w:szCs w:val="20"/>
        </w:rPr>
        <w:t>“</w:t>
      </w:r>
      <w:r>
        <w:rPr>
          <w:rFonts w:cs="Arial"/>
          <w:sz w:val="20"/>
          <w:szCs w:val="20"/>
          <w:lang w:val="en-GB"/>
        </w:rPr>
        <w:t xml:space="preserve">This material has been </w:t>
      </w:r>
      <w:r w:rsidR="0003713F">
        <w:rPr>
          <w:rFonts w:cs="Arial"/>
          <w:sz w:val="20"/>
          <w:szCs w:val="20"/>
          <w:lang w:val="en-GB"/>
        </w:rPr>
        <w:t xml:space="preserve">developed </w:t>
      </w:r>
      <w:proofErr w:type="gramStart"/>
      <w:r w:rsidR="0003713F">
        <w:rPr>
          <w:rFonts w:cs="Arial"/>
          <w:sz w:val="20"/>
          <w:szCs w:val="20"/>
          <w:lang w:val="en-GB"/>
        </w:rPr>
        <w:t>for</w:t>
      </w:r>
      <w:r w:rsidR="00F5585B">
        <w:rPr>
          <w:rFonts w:cs="Arial"/>
          <w:sz w:val="20"/>
          <w:szCs w:val="20"/>
          <w:lang w:val="en-GB"/>
        </w:rPr>
        <w:t xml:space="preserve"> </w:t>
      </w:r>
      <w:r w:rsidR="00A53DD7" w:rsidRPr="00B84EAA">
        <w:rPr>
          <w:rFonts w:cs="Arial"/>
          <w:sz w:val="20"/>
          <w:szCs w:val="20"/>
          <w:lang w:val="en-GB"/>
        </w:rPr>
        <w:t>”</w:t>
      </w:r>
      <w:proofErr w:type="gramEnd"/>
      <w:r w:rsidR="00A53DD7" w:rsidRPr="00B84EAA">
        <w:rPr>
          <w:rFonts w:cs="Arial"/>
          <w:sz w:val="20"/>
          <w:szCs w:val="20"/>
          <w:lang w:val="en-GB"/>
        </w:rPr>
        <w:t>BRINGING GREEN IN MY REGION”</w:t>
      </w:r>
      <w:r w:rsidR="0003713F">
        <w:rPr>
          <w:rFonts w:cs="Arial"/>
          <w:sz w:val="20"/>
          <w:szCs w:val="20"/>
          <w:lang w:val="en-GB"/>
        </w:rPr>
        <w:t xml:space="preserve"> Campaign, organized by  </w:t>
      </w:r>
      <w:r w:rsidR="0003713F" w:rsidRPr="00B84EAA">
        <w:rPr>
          <w:rFonts w:cs="Arial"/>
          <w:sz w:val="20"/>
          <w:szCs w:val="20"/>
          <w:lang w:val="en-GB"/>
        </w:rPr>
        <w:t>Europe Direct</w:t>
      </w:r>
      <w:r w:rsidR="0003713F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03713F">
        <w:rPr>
          <w:rFonts w:cs="Arial"/>
          <w:sz w:val="20"/>
          <w:szCs w:val="20"/>
          <w:lang w:val="en-GB"/>
        </w:rPr>
        <w:t>Center</w:t>
      </w:r>
      <w:proofErr w:type="spellEnd"/>
      <w:r w:rsidR="0003713F">
        <w:rPr>
          <w:rFonts w:cs="Arial"/>
          <w:sz w:val="20"/>
          <w:szCs w:val="20"/>
          <w:lang w:val="en-GB"/>
        </w:rPr>
        <w:t xml:space="preserve"> from</w:t>
      </w:r>
      <w:r w:rsidR="0003713F" w:rsidRPr="00B84EAA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03713F" w:rsidRPr="00B84EAA">
        <w:rPr>
          <w:rFonts w:cs="Arial"/>
          <w:sz w:val="20"/>
          <w:szCs w:val="20"/>
          <w:lang w:val="en-GB"/>
        </w:rPr>
        <w:t>Maramureș</w:t>
      </w:r>
      <w:proofErr w:type="spellEnd"/>
      <w:r w:rsidR="0003713F" w:rsidRPr="00B84EAA">
        <w:rPr>
          <w:rFonts w:cs="Arial"/>
          <w:sz w:val="20"/>
          <w:szCs w:val="20"/>
          <w:lang w:val="en-GB"/>
        </w:rPr>
        <w:t xml:space="preserve"> </w:t>
      </w:r>
      <w:r w:rsidR="0003713F">
        <w:rPr>
          <w:rFonts w:cs="Arial"/>
          <w:sz w:val="20"/>
          <w:szCs w:val="20"/>
          <w:lang w:val="en-GB"/>
        </w:rPr>
        <w:t xml:space="preserve">during </w:t>
      </w:r>
      <w:r w:rsidR="0003713F" w:rsidRPr="00B84EAA">
        <w:rPr>
          <w:rFonts w:cs="Arial"/>
          <w:sz w:val="20"/>
          <w:szCs w:val="20"/>
          <w:lang w:val="en-GB"/>
        </w:rPr>
        <w:t xml:space="preserve"> 2021,</w:t>
      </w:r>
      <w:r w:rsidR="0003713F">
        <w:rPr>
          <w:rFonts w:cs="Arial"/>
          <w:sz w:val="20"/>
          <w:szCs w:val="20"/>
          <w:lang w:val="en-GB"/>
        </w:rPr>
        <w:t xml:space="preserve"> in partnership with </w:t>
      </w:r>
      <w:proofErr w:type="spellStart"/>
      <w:r w:rsidR="0003713F" w:rsidRPr="00B84EAA">
        <w:rPr>
          <w:rFonts w:cs="Arial"/>
          <w:sz w:val="20"/>
          <w:szCs w:val="20"/>
          <w:lang w:val="en-GB"/>
        </w:rPr>
        <w:t>Jász</w:t>
      </w:r>
      <w:proofErr w:type="spellEnd"/>
      <w:r w:rsidR="0003713F" w:rsidRPr="00B84EAA">
        <w:rPr>
          <w:rFonts w:cs="Arial"/>
          <w:sz w:val="20"/>
          <w:szCs w:val="20"/>
          <w:lang w:val="en-GB"/>
        </w:rPr>
        <w:t>-</w:t>
      </w:r>
      <w:proofErr w:type="spellStart"/>
      <w:r w:rsidR="0003713F" w:rsidRPr="00B84EAA">
        <w:rPr>
          <w:rFonts w:cs="Arial"/>
          <w:sz w:val="20"/>
          <w:szCs w:val="20"/>
          <w:lang w:val="en-GB"/>
        </w:rPr>
        <w:t>Nagykun</w:t>
      </w:r>
      <w:proofErr w:type="spellEnd"/>
      <w:r w:rsidR="0003713F" w:rsidRPr="00B84EAA">
        <w:rPr>
          <w:rFonts w:cs="Arial"/>
          <w:sz w:val="20"/>
          <w:szCs w:val="20"/>
          <w:lang w:val="en-GB"/>
        </w:rPr>
        <w:t>-Szolnok (</w:t>
      </w:r>
      <w:r w:rsidR="0003713F">
        <w:rPr>
          <w:rFonts w:cs="Arial"/>
          <w:sz w:val="20"/>
          <w:szCs w:val="20"/>
          <w:lang w:val="en-GB"/>
        </w:rPr>
        <w:t>Hung</w:t>
      </w:r>
      <w:r w:rsidR="00E875F2">
        <w:rPr>
          <w:rFonts w:cs="Arial"/>
          <w:sz w:val="20"/>
          <w:szCs w:val="20"/>
          <w:lang w:val="en-GB"/>
        </w:rPr>
        <w:t>a</w:t>
      </w:r>
      <w:r w:rsidR="0003713F">
        <w:rPr>
          <w:rFonts w:cs="Arial"/>
          <w:sz w:val="20"/>
          <w:szCs w:val="20"/>
          <w:lang w:val="en-GB"/>
        </w:rPr>
        <w:t>ry</w:t>
      </w:r>
      <w:r w:rsidR="0003713F" w:rsidRPr="00B84EAA">
        <w:rPr>
          <w:rFonts w:cs="Arial"/>
          <w:sz w:val="20"/>
          <w:szCs w:val="20"/>
          <w:lang w:val="en-GB"/>
        </w:rPr>
        <w:t xml:space="preserve">) </w:t>
      </w:r>
      <w:r w:rsidR="0003713F">
        <w:rPr>
          <w:rFonts w:cs="Arial"/>
          <w:sz w:val="20"/>
          <w:szCs w:val="20"/>
          <w:lang w:val="en-GB"/>
        </w:rPr>
        <w:t>and</w:t>
      </w:r>
      <w:r w:rsidR="0003713F" w:rsidRPr="00B84EAA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03713F" w:rsidRPr="00B84EAA">
        <w:rPr>
          <w:rFonts w:cs="Arial"/>
          <w:sz w:val="20"/>
          <w:szCs w:val="20"/>
          <w:lang w:val="en-GB"/>
        </w:rPr>
        <w:t>Panevėžys</w:t>
      </w:r>
      <w:proofErr w:type="spellEnd"/>
      <w:r w:rsidR="0003713F" w:rsidRPr="00B84EAA">
        <w:rPr>
          <w:rFonts w:cs="Arial"/>
          <w:sz w:val="20"/>
          <w:szCs w:val="20"/>
          <w:lang w:val="en-GB"/>
        </w:rPr>
        <w:t xml:space="preserve"> (Li</w:t>
      </w:r>
      <w:r w:rsidR="0003713F">
        <w:rPr>
          <w:rFonts w:cs="Arial"/>
          <w:sz w:val="20"/>
          <w:szCs w:val="20"/>
          <w:lang w:val="en-GB"/>
        </w:rPr>
        <w:t>t</w:t>
      </w:r>
      <w:r w:rsidR="0003713F" w:rsidRPr="00B84EAA">
        <w:rPr>
          <w:rFonts w:cs="Arial"/>
          <w:sz w:val="20"/>
          <w:szCs w:val="20"/>
          <w:lang w:val="en-GB"/>
        </w:rPr>
        <w:t>huania)</w:t>
      </w:r>
      <w:r w:rsidR="0003713F">
        <w:rPr>
          <w:rFonts w:cs="Arial"/>
          <w:sz w:val="20"/>
          <w:szCs w:val="20"/>
          <w:lang w:val="en-GB"/>
        </w:rPr>
        <w:t xml:space="preserve"> Europe Direct Centres</w:t>
      </w:r>
      <w:r w:rsidR="00A53DD7" w:rsidRPr="00B84EAA">
        <w:rPr>
          <w:rFonts w:cs="Arial"/>
          <w:sz w:val="20"/>
          <w:szCs w:val="20"/>
          <w:lang w:val="en-GB"/>
        </w:rPr>
        <w:t>”.</w:t>
      </w:r>
    </w:p>
    <w:p w14:paraId="2DFB897D" w14:textId="14A969FB" w:rsidR="004469A9" w:rsidRPr="00B84EAA" w:rsidRDefault="0003713F" w:rsidP="004469A9">
      <w:pPr>
        <w:pStyle w:val="Header"/>
        <w:spacing w:before="120" w:line="276" w:lineRule="auto"/>
        <w:ind w:left="720"/>
        <w:jc w:val="both"/>
        <w:rPr>
          <w:rFonts w:cs="Arial"/>
          <w:b/>
          <w:i/>
          <w:sz w:val="20"/>
          <w:szCs w:val="20"/>
          <w:lang w:val="en-GB"/>
        </w:rPr>
      </w:pPr>
      <w:r>
        <w:rPr>
          <w:rFonts w:cs="Arial"/>
          <w:b/>
          <w:i/>
          <w:sz w:val="20"/>
          <w:szCs w:val="20"/>
          <w:lang w:val="en-GB"/>
        </w:rPr>
        <w:t>WARNING</w:t>
      </w:r>
      <w:r w:rsidR="000A02BA" w:rsidRPr="00B84EAA">
        <w:rPr>
          <w:rFonts w:cs="Arial"/>
          <w:b/>
          <w:i/>
          <w:sz w:val="20"/>
          <w:szCs w:val="20"/>
          <w:lang w:val="en-GB"/>
        </w:rPr>
        <w:t xml:space="preserve">: </w:t>
      </w:r>
      <w:r>
        <w:rPr>
          <w:rFonts w:cs="Arial"/>
          <w:b/>
          <w:i/>
          <w:sz w:val="20"/>
          <w:szCs w:val="20"/>
          <w:lang w:val="en-GB"/>
        </w:rPr>
        <w:t>The video materials will promote decent behaviour, non-defamatory and non-discriminatory attitudes</w:t>
      </w:r>
      <w:r w:rsidR="004469A9" w:rsidRPr="00B84EAA">
        <w:rPr>
          <w:rFonts w:cs="Arial"/>
          <w:b/>
          <w:i/>
          <w:sz w:val="20"/>
          <w:szCs w:val="20"/>
          <w:lang w:val="en-GB"/>
        </w:rPr>
        <w:t>!</w:t>
      </w:r>
    </w:p>
    <w:p w14:paraId="1FC86D78" w14:textId="52DE2483" w:rsidR="00DE136C" w:rsidRPr="00B84EAA" w:rsidRDefault="0003713F" w:rsidP="00DE136C">
      <w:pPr>
        <w:pStyle w:val="Header"/>
        <w:numPr>
          <w:ilvl w:val="0"/>
          <w:numId w:val="10"/>
        </w:numPr>
        <w:spacing w:before="120" w:after="120"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DURATION: maximum </w:t>
      </w:r>
      <w:r w:rsidR="00845345" w:rsidRPr="00B84EAA">
        <w:rPr>
          <w:rFonts w:cs="Arial"/>
          <w:b/>
          <w:sz w:val="20"/>
          <w:szCs w:val="20"/>
          <w:lang w:val="en-GB"/>
        </w:rPr>
        <w:t xml:space="preserve">5 </w:t>
      </w:r>
      <w:r w:rsidR="00DE136C" w:rsidRPr="00B84EAA">
        <w:rPr>
          <w:rFonts w:cs="Arial"/>
          <w:b/>
          <w:sz w:val="20"/>
          <w:szCs w:val="20"/>
          <w:lang w:val="en-GB"/>
        </w:rPr>
        <w:t>minute</w:t>
      </w:r>
      <w:r>
        <w:rPr>
          <w:rFonts w:cs="Arial"/>
          <w:b/>
          <w:sz w:val="20"/>
          <w:szCs w:val="20"/>
          <w:lang w:val="en-GB"/>
        </w:rPr>
        <w:t>s</w:t>
      </w:r>
      <w:r w:rsidR="00DE136C" w:rsidRPr="00B84EAA">
        <w:rPr>
          <w:rFonts w:cs="Arial"/>
          <w:sz w:val="20"/>
          <w:szCs w:val="20"/>
          <w:lang w:val="en-GB"/>
        </w:rPr>
        <w:t>.</w:t>
      </w:r>
    </w:p>
    <w:p w14:paraId="133F5D79" w14:textId="3B7AA07D" w:rsidR="00DE136C" w:rsidRPr="00B84EAA" w:rsidRDefault="0003713F" w:rsidP="00EA158C">
      <w:pPr>
        <w:pStyle w:val="Header"/>
        <w:numPr>
          <w:ilvl w:val="0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  <w:r w:rsidRPr="0003713F">
        <w:rPr>
          <w:rFonts w:cs="Arial"/>
          <w:b/>
          <w:caps/>
          <w:sz w:val="20"/>
          <w:szCs w:val="20"/>
          <w:lang w:val="en-GB"/>
        </w:rPr>
        <w:t>Technical Requirements</w:t>
      </w:r>
      <w:r w:rsidR="00DE136C" w:rsidRPr="00B84EAA">
        <w:rPr>
          <w:rFonts w:cs="Arial"/>
          <w:sz w:val="20"/>
          <w:szCs w:val="20"/>
          <w:lang w:val="en-GB"/>
        </w:rPr>
        <w:t xml:space="preserve">:  </w:t>
      </w:r>
      <w:r w:rsidR="00C75D9D">
        <w:rPr>
          <w:rFonts w:cs="Arial"/>
          <w:sz w:val="20"/>
          <w:szCs w:val="20"/>
          <w:lang w:val="en-GB"/>
        </w:rPr>
        <w:t xml:space="preserve">the format of the video will support publishing on different communication channels of Europe Direct </w:t>
      </w:r>
      <w:r w:rsidR="00DE136C" w:rsidRPr="00B84EAA">
        <w:rPr>
          <w:rFonts w:cs="Arial"/>
          <w:sz w:val="20"/>
          <w:szCs w:val="20"/>
          <w:lang w:val="en-GB"/>
        </w:rPr>
        <w:t xml:space="preserve">(website, social media, YouTube): </w:t>
      </w:r>
      <w:r w:rsidR="00CB14F0">
        <w:rPr>
          <w:rFonts w:cs="Arial"/>
          <w:sz w:val="20"/>
          <w:szCs w:val="20"/>
          <w:lang w:val="en-GB"/>
        </w:rPr>
        <w:t>MP</w:t>
      </w:r>
      <w:r w:rsidR="006B07C6">
        <w:rPr>
          <w:rFonts w:cs="Arial"/>
          <w:sz w:val="20"/>
          <w:szCs w:val="20"/>
          <w:lang w:val="en-GB"/>
        </w:rPr>
        <w:t>4,</w:t>
      </w:r>
      <w:r w:rsidR="004469A9" w:rsidRPr="00B84EAA">
        <w:rPr>
          <w:rFonts w:cs="Arial"/>
          <w:sz w:val="20"/>
          <w:szCs w:val="20"/>
          <w:lang w:val="en-GB"/>
        </w:rPr>
        <w:t xml:space="preserve"> </w:t>
      </w:r>
      <w:r w:rsidR="00DE136C" w:rsidRPr="00B84EAA">
        <w:rPr>
          <w:rFonts w:cs="Arial"/>
          <w:sz w:val="20"/>
          <w:szCs w:val="20"/>
          <w:lang w:val="en-GB"/>
        </w:rPr>
        <w:t>Full HD (1920x1080)</w:t>
      </w:r>
      <w:r w:rsidR="006B07C6">
        <w:rPr>
          <w:rFonts w:cs="Arial"/>
          <w:sz w:val="20"/>
          <w:szCs w:val="20"/>
          <w:lang w:val="en-GB"/>
        </w:rPr>
        <w:t>,</w:t>
      </w:r>
      <w:r w:rsidR="00C75D9D">
        <w:rPr>
          <w:rFonts w:cs="Arial"/>
          <w:sz w:val="20"/>
          <w:szCs w:val="20"/>
          <w:lang w:val="en-GB"/>
        </w:rPr>
        <w:t xml:space="preserve"> format</w:t>
      </w:r>
      <w:r w:rsidR="006B07C6">
        <w:rPr>
          <w:rFonts w:cs="Arial"/>
          <w:sz w:val="20"/>
          <w:szCs w:val="20"/>
          <w:lang w:val="en-GB"/>
        </w:rPr>
        <w:t xml:space="preserve"> </w:t>
      </w:r>
      <w:r w:rsidR="00DE136C" w:rsidRPr="00B84EAA">
        <w:rPr>
          <w:rFonts w:cs="Arial"/>
          <w:sz w:val="20"/>
          <w:szCs w:val="20"/>
          <w:lang w:val="en-GB"/>
        </w:rPr>
        <w:t>16:9.</w:t>
      </w:r>
    </w:p>
    <w:p w14:paraId="5FD94F50" w14:textId="4B116156" w:rsidR="007969D3" w:rsidRPr="00B84EAA" w:rsidRDefault="007969D3" w:rsidP="00375CDC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spacing w:line="276" w:lineRule="auto"/>
        <w:rPr>
          <w:rFonts w:cs="Arial"/>
          <w:color w:val="000099"/>
          <w:sz w:val="20"/>
          <w:szCs w:val="20"/>
          <w:lang w:val="en-GB"/>
        </w:rPr>
      </w:pPr>
    </w:p>
    <w:p w14:paraId="2313FAF6" w14:textId="77777777" w:rsidR="00961F26" w:rsidRPr="00B84EAA" w:rsidRDefault="00961F26" w:rsidP="00375CDC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spacing w:line="276" w:lineRule="auto"/>
        <w:rPr>
          <w:rFonts w:cs="Arial"/>
          <w:color w:val="000099"/>
          <w:sz w:val="20"/>
          <w:szCs w:val="20"/>
          <w:lang w:val="en-GB"/>
        </w:rPr>
      </w:pPr>
    </w:p>
    <w:p w14:paraId="342FF654" w14:textId="09032331" w:rsidR="00B47E31" w:rsidRPr="00B84EAA" w:rsidRDefault="00B47E31" w:rsidP="00B47E31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spacing w:before="120" w:after="120" w:line="276" w:lineRule="auto"/>
        <w:rPr>
          <w:rFonts w:cs="Arial"/>
          <w:sz w:val="20"/>
          <w:szCs w:val="20"/>
          <w:u w:val="single"/>
          <w:lang w:val="en-GB"/>
        </w:rPr>
      </w:pPr>
      <w:r w:rsidRPr="00B84EAA">
        <w:rPr>
          <w:rFonts w:cs="Arial"/>
          <w:b/>
          <w:bCs/>
          <w:sz w:val="20"/>
          <w:szCs w:val="20"/>
          <w:u w:val="single"/>
          <w:lang w:val="en-GB"/>
        </w:rPr>
        <w:t>2.</w:t>
      </w:r>
      <w:r w:rsidR="00100D5C">
        <w:rPr>
          <w:rFonts w:cs="Arial"/>
          <w:b/>
          <w:bCs/>
          <w:sz w:val="20"/>
          <w:szCs w:val="20"/>
          <w:u w:val="single"/>
          <w:lang w:val="en-GB"/>
        </w:rPr>
        <w:t xml:space="preserve"> </w:t>
      </w:r>
      <w:r w:rsidRPr="00B84EAA">
        <w:rPr>
          <w:rFonts w:cs="Arial"/>
          <w:b/>
          <w:bCs/>
          <w:sz w:val="20"/>
          <w:szCs w:val="20"/>
          <w:u w:val="single"/>
          <w:lang w:val="en-GB"/>
        </w:rPr>
        <w:t>”Virtual Gallery of my Green Region”</w:t>
      </w:r>
      <w:r w:rsidR="00EF0193">
        <w:rPr>
          <w:rFonts w:cs="Arial"/>
          <w:b/>
          <w:bCs/>
          <w:sz w:val="20"/>
          <w:szCs w:val="20"/>
          <w:u w:val="single"/>
          <w:lang w:val="en-GB"/>
        </w:rPr>
        <w:t xml:space="preserve"> Photo Contest</w:t>
      </w:r>
    </w:p>
    <w:p w14:paraId="08C224B2" w14:textId="6C0C6C30" w:rsidR="007969D3" w:rsidRPr="00B84EAA" w:rsidRDefault="00EF0193" w:rsidP="004D0306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Teams of students and teachers will enrol in the photo contest by setting up a virtual photo exhibition that is visually storytelling the efforts undertaken by students and their </w:t>
      </w:r>
      <w:proofErr w:type="gramStart"/>
      <w:r>
        <w:rPr>
          <w:rFonts w:cs="Arial"/>
          <w:sz w:val="20"/>
          <w:szCs w:val="20"/>
          <w:lang w:val="en-GB"/>
        </w:rPr>
        <w:t>schools</w:t>
      </w:r>
      <w:r w:rsidR="00F5585B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”</w:t>
      </w:r>
      <w:proofErr w:type="gramEnd"/>
      <w:r>
        <w:rPr>
          <w:rFonts w:cs="Arial"/>
          <w:sz w:val="20"/>
          <w:szCs w:val="20"/>
          <w:lang w:val="en-GB"/>
        </w:rPr>
        <w:t>to bring more green</w:t>
      </w:r>
      <w:r w:rsidR="00B47E31" w:rsidRPr="00B84EAA">
        <w:rPr>
          <w:rFonts w:cs="Arial"/>
          <w:sz w:val="20"/>
          <w:szCs w:val="20"/>
          <w:lang w:val="en-GB"/>
        </w:rPr>
        <w:t xml:space="preserve">” </w:t>
      </w:r>
      <w:r>
        <w:rPr>
          <w:rFonts w:cs="Arial"/>
          <w:sz w:val="20"/>
          <w:szCs w:val="20"/>
          <w:lang w:val="en-GB"/>
        </w:rPr>
        <w:t>in their region</w:t>
      </w:r>
      <w:r w:rsidR="00B47E31" w:rsidRPr="00B84EAA">
        <w:rPr>
          <w:rFonts w:cs="Arial"/>
          <w:sz w:val="20"/>
          <w:szCs w:val="20"/>
          <w:lang w:val="en-GB"/>
        </w:rPr>
        <w:t>.</w:t>
      </w:r>
      <w:r w:rsidR="002D293D">
        <w:rPr>
          <w:rFonts w:cs="Arial"/>
          <w:sz w:val="20"/>
          <w:szCs w:val="20"/>
          <w:lang w:val="en-GB"/>
        </w:rPr>
        <w:t xml:space="preserve"> </w:t>
      </w:r>
      <w:r w:rsidR="002D293D" w:rsidRPr="002D293D">
        <w:rPr>
          <w:rFonts w:cs="Arial"/>
          <w:sz w:val="20"/>
          <w:szCs w:val="20"/>
          <w:lang w:val="en-GB"/>
        </w:rPr>
        <w:t xml:space="preserve">A school can submit one project within in this contest (it could be the same project submitted within the video contest, or other green project). The project </w:t>
      </w:r>
      <w:proofErr w:type="gramStart"/>
      <w:r w:rsidR="002D293D" w:rsidRPr="002D293D">
        <w:rPr>
          <w:rFonts w:cs="Arial"/>
          <w:sz w:val="20"/>
          <w:szCs w:val="20"/>
          <w:lang w:val="en-GB"/>
        </w:rPr>
        <w:t>should be implemented</w:t>
      </w:r>
      <w:proofErr w:type="gramEnd"/>
      <w:r w:rsidR="002D293D" w:rsidRPr="002D293D">
        <w:rPr>
          <w:rFonts w:cs="Arial"/>
          <w:sz w:val="20"/>
          <w:szCs w:val="20"/>
          <w:lang w:val="en-GB"/>
        </w:rPr>
        <w:t xml:space="preserve"> in the period 2018-2021.</w:t>
      </w:r>
    </w:p>
    <w:p w14:paraId="55FD4797" w14:textId="7CE2F3D8" w:rsidR="00661107" w:rsidRPr="00B84EAA" w:rsidRDefault="00EF0193" w:rsidP="00B47E31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spacing w:before="120" w:after="120"/>
        <w:rPr>
          <w:rFonts w:cs="Arial"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RULES for setting up the photo gallery</w:t>
      </w:r>
      <w:r w:rsidR="004D0306" w:rsidRPr="00B84EAA">
        <w:rPr>
          <w:rFonts w:cs="Arial"/>
          <w:sz w:val="20"/>
          <w:szCs w:val="20"/>
          <w:lang w:val="en-GB"/>
        </w:rPr>
        <w:t>:</w:t>
      </w:r>
    </w:p>
    <w:p w14:paraId="15CC43FF" w14:textId="16BEFB4A" w:rsidR="002D293D" w:rsidRPr="002D293D" w:rsidRDefault="00EF0193" w:rsidP="002D293D">
      <w:pPr>
        <w:pStyle w:val="ListParagraph"/>
        <w:numPr>
          <w:ilvl w:val="0"/>
          <w:numId w:val="10"/>
        </w:numPr>
        <w:rPr>
          <w:rFonts w:cs="Arial"/>
          <w:sz w:val="20"/>
          <w:szCs w:val="20"/>
          <w:lang w:val="en-GB"/>
        </w:rPr>
      </w:pPr>
      <w:r w:rsidRPr="002D293D">
        <w:rPr>
          <w:rFonts w:cs="Arial"/>
          <w:b/>
          <w:sz w:val="20"/>
          <w:szCs w:val="20"/>
          <w:lang w:val="en-GB"/>
        </w:rPr>
        <w:t>PARTICIPANTS</w:t>
      </w:r>
      <w:r w:rsidR="00547301" w:rsidRPr="002D293D">
        <w:rPr>
          <w:rFonts w:cs="Arial"/>
          <w:sz w:val="20"/>
          <w:szCs w:val="20"/>
          <w:lang w:val="en-GB"/>
        </w:rPr>
        <w:t xml:space="preserve">: </w:t>
      </w:r>
      <w:r w:rsidR="00952EA7" w:rsidRPr="002D293D">
        <w:rPr>
          <w:rFonts w:cs="Arial"/>
          <w:sz w:val="20"/>
          <w:szCs w:val="20"/>
          <w:lang w:val="en-GB"/>
        </w:rPr>
        <w:t xml:space="preserve">Teams from schools/high schools from the </w:t>
      </w:r>
      <w:proofErr w:type="gramStart"/>
      <w:r w:rsidR="00952EA7" w:rsidRPr="002D293D">
        <w:rPr>
          <w:rFonts w:cs="Arial"/>
          <w:sz w:val="20"/>
          <w:szCs w:val="20"/>
          <w:lang w:val="en-GB"/>
        </w:rPr>
        <w:t>3</w:t>
      </w:r>
      <w:proofErr w:type="gramEnd"/>
      <w:r w:rsidR="00952EA7" w:rsidRPr="002D293D">
        <w:rPr>
          <w:rFonts w:cs="Arial"/>
          <w:sz w:val="20"/>
          <w:szCs w:val="20"/>
          <w:lang w:val="en-GB"/>
        </w:rPr>
        <w:t xml:space="preserve"> partner regions (</w:t>
      </w:r>
      <w:proofErr w:type="spellStart"/>
      <w:r w:rsidR="00952EA7" w:rsidRPr="002D293D">
        <w:rPr>
          <w:rFonts w:cs="Arial"/>
          <w:sz w:val="20"/>
          <w:szCs w:val="20"/>
          <w:lang w:val="en-GB"/>
        </w:rPr>
        <w:t>Maramureș</w:t>
      </w:r>
      <w:proofErr w:type="spellEnd"/>
      <w:r w:rsidR="00952EA7" w:rsidRPr="002D293D">
        <w:rPr>
          <w:rFonts w:cs="Arial"/>
          <w:sz w:val="20"/>
          <w:szCs w:val="20"/>
          <w:lang w:val="en-GB"/>
        </w:rPr>
        <w:t xml:space="preserve">, </w:t>
      </w:r>
      <w:proofErr w:type="spellStart"/>
      <w:r w:rsidR="00952EA7" w:rsidRPr="002D293D">
        <w:rPr>
          <w:rFonts w:cs="Arial"/>
          <w:sz w:val="20"/>
          <w:szCs w:val="20"/>
          <w:lang w:val="en-GB"/>
        </w:rPr>
        <w:t>Jász</w:t>
      </w:r>
      <w:proofErr w:type="spellEnd"/>
      <w:r w:rsidR="00952EA7" w:rsidRPr="002D293D">
        <w:rPr>
          <w:rFonts w:cs="Arial"/>
          <w:sz w:val="20"/>
          <w:szCs w:val="20"/>
          <w:lang w:val="en-GB"/>
        </w:rPr>
        <w:t>-</w:t>
      </w:r>
      <w:proofErr w:type="spellStart"/>
      <w:r w:rsidR="00952EA7" w:rsidRPr="002D293D">
        <w:rPr>
          <w:rFonts w:cs="Arial"/>
          <w:sz w:val="20"/>
          <w:szCs w:val="20"/>
          <w:lang w:val="en-GB"/>
        </w:rPr>
        <w:t>Nagykun</w:t>
      </w:r>
      <w:proofErr w:type="spellEnd"/>
      <w:r w:rsidR="00952EA7" w:rsidRPr="002D293D">
        <w:rPr>
          <w:rFonts w:cs="Arial"/>
          <w:sz w:val="20"/>
          <w:szCs w:val="20"/>
          <w:lang w:val="en-GB"/>
        </w:rPr>
        <w:t xml:space="preserve">-Szolnok and </w:t>
      </w:r>
      <w:proofErr w:type="spellStart"/>
      <w:r w:rsidR="00952EA7" w:rsidRPr="002D293D">
        <w:rPr>
          <w:rFonts w:cs="Arial"/>
          <w:sz w:val="20"/>
          <w:szCs w:val="20"/>
          <w:lang w:val="en-GB"/>
        </w:rPr>
        <w:t>Panevėžys</w:t>
      </w:r>
      <w:proofErr w:type="spellEnd"/>
      <w:r w:rsidR="00952EA7" w:rsidRPr="002D293D">
        <w:rPr>
          <w:rFonts w:cs="Arial"/>
          <w:sz w:val="20"/>
          <w:szCs w:val="20"/>
          <w:lang w:val="en-GB"/>
        </w:rPr>
        <w:t xml:space="preserve">) composed of: 1 coordinating teacher + 3 students over 12 years of age. </w:t>
      </w:r>
    </w:p>
    <w:p w14:paraId="1A86FB39" w14:textId="0231E85D" w:rsidR="00547301" w:rsidRPr="00B84EAA" w:rsidRDefault="0041274A" w:rsidP="00DD2F8D">
      <w:pPr>
        <w:numPr>
          <w:ilvl w:val="0"/>
          <w:numId w:val="10"/>
        </w:numPr>
        <w:tabs>
          <w:tab w:val="center" w:pos="4703"/>
          <w:tab w:val="right" w:pos="9406"/>
        </w:tabs>
        <w:spacing w:before="120" w:after="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THEME</w:t>
      </w:r>
      <w:r w:rsidR="00DD2F8D" w:rsidRPr="00B84EAA">
        <w:rPr>
          <w:rFonts w:cs="Arial"/>
          <w:sz w:val="20"/>
          <w:szCs w:val="20"/>
          <w:lang w:val="en-GB"/>
        </w:rPr>
        <w:t xml:space="preserve">: </w:t>
      </w:r>
      <w:r>
        <w:rPr>
          <w:rFonts w:cs="Arial"/>
          <w:sz w:val="20"/>
          <w:szCs w:val="20"/>
          <w:lang w:val="en-GB"/>
        </w:rPr>
        <w:t xml:space="preserve">the photo gallery is visually storytelling the </w:t>
      </w:r>
      <w:r w:rsidR="00600C91">
        <w:rPr>
          <w:rFonts w:cs="Arial"/>
          <w:sz w:val="20"/>
          <w:szCs w:val="20"/>
          <w:lang w:val="en-GB"/>
        </w:rPr>
        <w:t xml:space="preserve">efforts of students and </w:t>
      </w:r>
      <w:proofErr w:type="gramStart"/>
      <w:r w:rsidR="00600C91">
        <w:rPr>
          <w:rFonts w:cs="Arial"/>
          <w:sz w:val="20"/>
          <w:szCs w:val="20"/>
          <w:lang w:val="en-GB"/>
        </w:rPr>
        <w:t>schools</w:t>
      </w:r>
      <w:r w:rsidR="00F5585B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”</w:t>
      </w:r>
      <w:proofErr w:type="gramEnd"/>
      <w:r>
        <w:rPr>
          <w:rFonts w:cs="Arial"/>
          <w:sz w:val="20"/>
          <w:szCs w:val="20"/>
          <w:lang w:val="en-GB"/>
        </w:rPr>
        <w:t>to bring more green</w:t>
      </w:r>
      <w:r w:rsidRPr="00B84EAA">
        <w:rPr>
          <w:rFonts w:cs="Arial"/>
          <w:sz w:val="20"/>
          <w:szCs w:val="20"/>
          <w:lang w:val="en-GB"/>
        </w:rPr>
        <w:t xml:space="preserve">” </w:t>
      </w:r>
      <w:r>
        <w:rPr>
          <w:rFonts w:cs="Arial"/>
          <w:sz w:val="20"/>
          <w:szCs w:val="20"/>
          <w:lang w:val="en-GB"/>
        </w:rPr>
        <w:t>in their region</w:t>
      </w:r>
      <w:r w:rsidR="00DD2F8D" w:rsidRPr="00B84EAA">
        <w:rPr>
          <w:rFonts w:cs="Arial"/>
          <w:sz w:val="20"/>
          <w:szCs w:val="20"/>
          <w:lang w:val="en-GB"/>
        </w:rPr>
        <w:t>.</w:t>
      </w:r>
    </w:p>
    <w:p w14:paraId="6075FDC7" w14:textId="0F64BA1E" w:rsidR="00DD2F8D" w:rsidRPr="00B84EAA" w:rsidRDefault="0041274A" w:rsidP="00DD2F8D">
      <w:pPr>
        <w:numPr>
          <w:ilvl w:val="0"/>
          <w:numId w:val="10"/>
        </w:numPr>
        <w:tabs>
          <w:tab w:val="center" w:pos="4703"/>
          <w:tab w:val="right" w:pos="9406"/>
        </w:tabs>
        <w:spacing w:before="120" w:after="0" w:line="276" w:lineRule="auto"/>
        <w:jc w:val="both"/>
        <w:rPr>
          <w:rFonts w:cs="Arial"/>
          <w:sz w:val="20"/>
          <w:szCs w:val="20"/>
          <w:lang w:val="en-GB"/>
        </w:rPr>
      </w:pPr>
      <w:r w:rsidRPr="0003713F">
        <w:rPr>
          <w:rFonts w:cs="Arial"/>
          <w:b/>
          <w:caps/>
          <w:sz w:val="20"/>
          <w:szCs w:val="20"/>
          <w:lang w:val="en-GB"/>
        </w:rPr>
        <w:t>Technical Requirements</w:t>
      </w:r>
      <w:r>
        <w:rPr>
          <w:rFonts w:cs="Arial"/>
          <w:sz w:val="20"/>
          <w:szCs w:val="20"/>
          <w:lang w:val="en-GB"/>
        </w:rPr>
        <w:t xml:space="preserve"> of the</w:t>
      </w:r>
      <w:r w:rsidR="00DD2F8D" w:rsidRPr="00B84EAA">
        <w:rPr>
          <w:rFonts w:cs="Arial"/>
          <w:b/>
          <w:sz w:val="20"/>
          <w:szCs w:val="20"/>
          <w:lang w:val="en-GB"/>
        </w:rPr>
        <w:t xml:space="preserve"> </w:t>
      </w:r>
      <w:r>
        <w:rPr>
          <w:rFonts w:cs="Arial"/>
          <w:b/>
          <w:sz w:val="20"/>
          <w:szCs w:val="20"/>
          <w:lang w:val="en-GB"/>
        </w:rPr>
        <w:t>photo gallery</w:t>
      </w:r>
      <w:r w:rsidR="00DD2F8D" w:rsidRPr="00B84EAA">
        <w:rPr>
          <w:rFonts w:cs="Arial"/>
          <w:sz w:val="20"/>
          <w:szCs w:val="20"/>
          <w:lang w:val="en-GB"/>
        </w:rPr>
        <w:t>:</w:t>
      </w:r>
    </w:p>
    <w:p w14:paraId="0446A144" w14:textId="4FABE052" w:rsidR="00DD2F8D" w:rsidRPr="00B84EAA" w:rsidRDefault="0041274A" w:rsidP="00DD2F8D">
      <w:pPr>
        <w:numPr>
          <w:ilvl w:val="1"/>
          <w:numId w:val="10"/>
        </w:numPr>
        <w:tabs>
          <w:tab w:val="center" w:pos="4703"/>
          <w:tab w:val="right" w:pos="9406"/>
        </w:tabs>
        <w:spacing w:before="120" w:after="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A suggestive title of</w:t>
      </w:r>
      <w:r w:rsidR="00DD2F8D" w:rsidRPr="00B84EAA">
        <w:rPr>
          <w:rFonts w:cs="Arial"/>
          <w:sz w:val="20"/>
          <w:szCs w:val="20"/>
          <w:lang w:val="en-GB"/>
        </w:rPr>
        <w:t xml:space="preserve"> 160 </w:t>
      </w:r>
      <w:r w:rsidRPr="00B84EAA">
        <w:rPr>
          <w:rFonts w:cs="Arial"/>
          <w:sz w:val="20"/>
          <w:szCs w:val="20"/>
          <w:lang w:val="en-GB"/>
        </w:rPr>
        <w:t>characters</w:t>
      </w:r>
      <w:r>
        <w:rPr>
          <w:rFonts w:cs="Arial"/>
          <w:sz w:val="20"/>
          <w:szCs w:val="20"/>
          <w:lang w:val="en-GB"/>
        </w:rPr>
        <w:t xml:space="preserve"> max</w:t>
      </w:r>
      <w:r w:rsidR="00DD2F8D" w:rsidRPr="00B84EAA">
        <w:rPr>
          <w:rFonts w:cs="Arial"/>
          <w:sz w:val="20"/>
          <w:szCs w:val="20"/>
          <w:lang w:val="en-GB"/>
        </w:rPr>
        <w:t xml:space="preserve"> (</w:t>
      </w:r>
      <w:r>
        <w:rPr>
          <w:rFonts w:cs="Arial"/>
          <w:sz w:val="20"/>
          <w:szCs w:val="20"/>
          <w:lang w:val="en-GB"/>
        </w:rPr>
        <w:t xml:space="preserve">in </w:t>
      </w:r>
      <w:r w:rsidR="00DD2F8D" w:rsidRPr="00B84EAA">
        <w:rPr>
          <w:rFonts w:cs="Arial"/>
          <w:sz w:val="20"/>
          <w:szCs w:val="20"/>
          <w:lang w:val="en-GB"/>
        </w:rPr>
        <w:t xml:space="preserve">EN </w:t>
      </w:r>
      <w:r>
        <w:rPr>
          <w:rFonts w:cs="Arial"/>
          <w:sz w:val="20"/>
          <w:szCs w:val="20"/>
          <w:lang w:val="en-GB"/>
        </w:rPr>
        <w:t xml:space="preserve">and </w:t>
      </w:r>
      <w:r w:rsidR="00DD2F8D" w:rsidRPr="00B84EAA">
        <w:rPr>
          <w:rFonts w:cs="Arial"/>
          <w:sz w:val="20"/>
          <w:szCs w:val="20"/>
          <w:lang w:val="en-GB"/>
        </w:rPr>
        <w:t>RO/HU/LT)</w:t>
      </w:r>
      <w:r w:rsidR="00465F9B" w:rsidRPr="00B84EAA">
        <w:rPr>
          <w:rFonts w:cs="Arial"/>
          <w:sz w:val="20"/>
          <w:szCs w:val="20"/>
          <w:lang w:val="en-GB"/>
        </w:rPr>
        <w:t>;</w:t>
      </w:r>
    </w:p>
    <w:p w14:paraId="1B22CD52" w14:textId="39493F98" w:rsidR="00DD2F8D" w:rsidRPr="00B84EAA" w:rsidRDefault="0041274A" w:rsidP="00DD2F8D">
      <w:pPr>
        <w:numPr>
          <w:ilvl w:val="1"/>
          <w:numId w:val="10"/>
        </w:numPr>
        <w:tabs>
          <w:tab w:val="center" w:pos="4703"/>
          <w:tab w:val="right" w:pos="9406"/>
        </w:tabs>
        <w:spacing w:before="120" w:after="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S</w:t>
      </w:r>
      <w:r w:rsidR="00DD2F8D" w:rsidRPr="00B84EAA">
        <w:rPr>
          <w:rFonts w:cs="Arial"/>
          <w:sz w:val="20"/>
          <w:szCs w:val="20"/>
          <w:lang w:val="en-GB"/>
        </w:rPr>
        <w:t>torytelling (</w:t>
      </w:r>
      <w:r>
        <w:rPr>
          <w:rFonts w:cs="Arial"/>
          <w:sz w:val="20"/>
          <w:szCs w:val="20"/>
          <w:lang w:val="en-GB"/>
        </w:rPr>
        <w:t>the story of the project they promote is visually presented in an intuitive way</w:t>
      </w:r>
      <w:r w:rsidR="00DD2F8D" w:rsidRPr="00B84EAA">
        <w:rPr>
          <w:rFonts w:cs="Arial"/>
          <w:sz w:val="20"/>
          <w:szCs w:val="20"/>
          <w:lang w:val="en-GB"/>
        </w:rPr>
        <w:t>)</w:t>
      </w:r>
      <w:r w:rsidR="00465F9B" w:rsidRPr="00B84EAA">
        <w:rPr>
          <w:rFonts w:cs="Arial"/>
          <w:sz w:val="20"/>
          <w:szCs w:val="20"/>
          <w:lang w:val="en-GB"/>
        </w:rPr>
        <w:t>;</w:t>
      </w:r>
    </w:p>
    <w:p w14:paraId="2F9EB66F" w14:textId="77CC39BB" w:rsidR="00DD2F8D" w:rsidRPr="00B84EAA" w:rsidRDefault="0041274A" w:rsidP="00DD2F8D">
      <w:pPr>
        <w:numPr>
          <w:ilvl w:val="1"/>
          <w:numId w:val="10"/>
        </w:numPr>
        <w:tabs>
          <w:tab w:val="center" w:pos="4703"/>
          <w:tab w:val="right" w:pos="9406"/>
        </w:tabs>
        <w:spacing w:before="120" w:after="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gallery will consist of 10 pictures in the </w:t>
      </w:r>
      <w:r w:rsidR="00DD2F8D" w:rsidRPr="00B84EAA">
        <w:rPr>
          <w:rFonts w:cs="Arial"/>
          <w:sz w:val="20"/>
          <w:szCs w:val="20"/>
          <w:lang w:val="en-GB"/>
        </w:rPr>
        <w:t>format: jpg, 1200 x</w:t>
      </w:r>
      <w:r>
        <w:rPr>
          <w:rFonts w:cs="Arial"/>
          <w:sz w:val="20"/>
          <w:szCs w:val="20"/>
          <w:lang w:val="en-GB"/>
        </w:rPr>
        <w:t xml:space="preserve"> 900 </w:t>
      </w:r>
      <w:proofErr w:type="spellStart"/>
      <w:r>
        <w:rPr>
          <w:rFonts w:cs="Arial"/>
          <w:sz w:val="20"/>
          <w:szCs w:val="20"/>
          <w:lang w:val="en-GB"/>
        </w:rPr>
        <w:t>px</w:t>
      </w:r>
      <w:proofErr w:type="spellEnd"/>
      <w:r>
        <w:rPr>
          <w:rFonts w:cs="Arial"/>
          <w:sz w:val="20"/>
          <w:szCs w:val="20"/>
          <w:lang w:val="en-GB"/>
        </w:rPr>
        <w:t>, maxim 4 MB, numbered</w:t>
      </w:r>
      <w:r w:rsidR="00465F9B" w:rsidRPr="00B84EAA">
        <w:rPr>
          <w:rFonts w:cs="Arial"/>
          <w:sz w:val="20"/>
          <w:szCs w:val="20"/>
          <w:lang w:val="en-GB"/>
        </w:rPr>
        <w:t>;</w:t>
      </w:r>
    </w:p>
    <w:p w14:paraId="2A580CC1" w14:textId="6FF9931D" w:rsidR="004D0306" w:rsidRPr="00B84EAA" w:rsidRDefault="0041274A" w:rsidP="000D4223">
      <w:pPr>
        <w:numPr>
          <w:ilvl w:val="1"/>
          <w:numId w:val="10"/>
        </w:numPr>
        <w:tabs>
          <w:tab w:val="left" w:pos="720"/>
          <w:tab w:val="center" w:pos="4153"/>
          <w:tab w:val="center" w:pos="4703"/>
          <w:tab w:val="right" w:pos="8306"/>
          <w:tab w:val="right" w:pos="9406"/>
        </w:tabs>
        <w:spacing w:before="120" w:line="276" w:lineRule="auto"/>
        <w:jc w:val="both"/>
        <w:rPr>
          <w:rFonts w:cs="Arial"/>
          <w:b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The list of the photos in the gallery will include</w:t>
      </w:r>
      <w:r w:rsidR="00125D13">
        <w:rPr>
          <w:rFonts w:cs="Arial"/>
          <w:sz w:val="20"/>
          <w:szCs w:val="20"/>
          <w:lang w:val="en-GB"/>
        </w:rPr>
        <w:t xml:space="preserve"> data regarding</w:t>
      </w:r>
      <w:r w:rsidR="00DD2F8D" w:rsidRPr="00B84EAA">
        <w:rPr>
          <w:rFonts w:cs="Arial"/>
          <w:sz w:val="20"/>
          <w:szCs w:val="20"/>
          <w:lang w:val="en-GB"/>
        </w:rPr>
        <w:t xml:space="preserve">: </w:t>
      </w:r>
      <w:r w:rsidR="00125D13">
        <w:rPr>
          <w:rFonts w:cs="Arial"/>
          <w:sz w:val="20"/>
          <w:szCs w:val="20"/>
          <w:lang w:val="en-GB"/>
        </w:rPr>
        <w:t xml:space="preserve">the school, the country, short description of the project </w:t>
      </w:r>
      <w:r w:rsidR="00DD2F8D" w:rsidRPr="00B84EAA">
        <w:rPr>
          <w:rFonts w:cs="Arial"/>
          <w:sz w:val="20"/>
          <w:szCs w:val="20"/>
          <w:lang w:val="en-GB"/>
        </w:rPr>
        <w:t>(</w:t>
      </w:r>
      <w:r w:rsidR="00B94091" w:rsidRPr="00B84EAA">
        <w:rPr>
          <w:rFonts w:cs="Arial"/>
          <w:sz w:val="20"/>
          <w:szCs w:val="20"/>
          <w:lang w:val="en-GB"/>
        </w:rPr>
        <w:t xml:space="preserve">EN </w:t>
      </w:r>
      <w:r w:rsidR="00125D13">
        <w:rPr>
          <w:rFonts w:cs="Arial"/>
          <w:sz w:val="20"/>
          <w:szCs w:val="20"/>
          <w:lang w:val="en-GB"/>
        </w:rPr>
        <w:t xml:space="preserve">and </w:t>
      </w:r>
      <w:r w:rsidR="00B94091" w:rsidRPr="00B84EAA">
        <w:rPr>
          <w:rFonts w:cs="Arial"/>
          <w:sz w:val="20"/>
          <w:szCs w:val="20"/>
          <w:lang w:val="en-GB"/>
        </w:rPr>
        <w:t>RO/HU/LT</w:t>
      </w:r>
      <w:r w:rsidR="00DD2F8D" w:rsidRPr="00B84EAA">
        <w:rPr>
          <w:rFonts w:cs="Arial"/>
          <w:sz w:val="20"/>
          <w:szCs w:val="20"/>
          <w:lang w:val="en-GB"/>
        </w:rPr>
        <w:t xml:space="preserve">); </w:t>
      </w:r>
      <w:r w:rsidR="00125D13">
        <w:rPr>
          <w:rFonts w:cs="Arial"/>
          <w:sz w:val="20"/>
          <w:szCs w:val="20"/>
          <w:lang w:val="en-GB"/>
        </w:rPr>
        <w:t xml:space="preserve">the listing of the photos included in the gallery and its consequent number, title of the </w:t>
      </w:r>
      <w:r w:rsidR="00125D13" w:rsidRPr="00B84EAA">
        <w:rPr>
          <w:rFonts w:cs="Arial"/>
          <w:sz w:val="20"/>
          <w:szCs w:val="20"/>
          <w:lang w:val="en-GB"/>
        </w:rPr>
        <w:t xml:space="preserve">(EN </w:t>
      </w:r>
      <w:r w:rsidR="00125D13">
        <w:rPr>
          <w:rFonts w:cs="Arial"/>
          <w:sz w:val="20"/>
          <w:szCs w:val="20"/>
          <w:lang w:val="en-GB"/>
        </w:rPr>
        <w:t xml:space="preserve">and </w:t>
      </w:r>
      <w:r w:rsidR="00125D13" w:rsidRPr="00B84EAA">
        <w:rPr>
          <w:rFonts w:cs="Arial"/>
          <w:sz w:val="20"/>
          <w:szCs w:val="20"/>
          <w:lang w:val="en-GB"/>
        </w:rPr>
        <w:t xml:space="preserve">RO/HU/LT); </w:t>
      </w:r>
      <w:r w:rsidR="00DD2F8D" w:rsidRPr="00B84EAA">
        <w:rPr>
          <w:rFonts w:cs="Arial"/>
          <w:sz w:val="20"/>
          <w:szCs w:val="20"/>
          <w:lang w:val="en-GB"/>
        </w:rPr>
        <w:t>aut</w:t>
      </w:r>
      <w:r w:rsidR="00125D13">
        <w:rPr>
          <w:rFonts w:cs="Arial"/>
          <w:sz w:val="20"/>
          <w:szCs w:val="20"/>
          <w:lang w:val="en-GB"/>
        </w:rPr>
        <w:t>hor</w:t>
      </w:r>
      <w:r w:rsidR="00DD2F8D" w:rsidRPr="00B84EAA">
        <w:rPr>
          <w:rFonts w:cs="Arial"/>
          <w:sz w:val="20"/>
          <w:szCs w:val="20"/>
          <w:lang w:val="en-GB"/>
        </w:rPr>
        <w:t>.</w:t>
      </w:r>
    </w:p>
    <w:p w14:paraId="0B2CE196" w14:textId="77777777" w:rsidR="00E16F7F" w:rsidRPr="00B84EAA" w:rsidRDefault="00E16F7F" w:rsidP="00484942">
      <w:pPr>
        <w:tabs>
          <w:tab w:val="left" w:pos="720"/>
          <w:tab w:val="center" w:pos="4153"/>
          <w:tab w:val="center" w:pos="4703"/>
          <w:tab w:val="right" w:pos="8306"/>
          <w:tab w:val="right" w:pos="9406"/>
        </w:tabs>
        <w:spacing w:before="120" w:line="276" w:lineRule="auto"/>
        <w:ind w:left="1440"/>
        <w:jc w:val="both"/>
        <w:rPr>
          <w:rFonts w:cs="Arial"/>
          <w:b/>
          <w:sz w:val="20"/>
          <w:szCs w:val="20"/>
          <w:lang w:val="en-GB"/>
        </w:rPr>
      </w:pPr>
    </w:p>
    <w:p w14:paraId="506328CC" w14:textId="7ACFE428" w:rsidR="00465F9B" w:rsidRPr="00B84EAA" w:rsidRDefault="00125D13" w:rsidP="00484942">
      <w:pPr>
        <w:pStyle w:val="Header"/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COPYRIGHT</w:t>
      </w:r>
      <w:r>
        <w:rPr>
          <w:rFonts w:cs="Arial"/>
          <w:sz w:val="20"/>
          <w:szCs w:val="20"/>
          <w:lang w:val="en-GB"/>
        </w:rPr>
        <w:t>: Each school enrolled in</w:t>
      </w:r>
      <w:r w:rsidR="00F5585B">
        <w:rPr>
          <w:rFonts w:cs="Arial"/>
          <w:sz w:val="20"/>
          <w:szCs w:val="20"/>
          <w:lang w:val="en-GB"/>
        </w:rPr>
        <w:t xml:space="preserve"> </w:t>
      </w:r>
      <w:r w:rsidR="00484942" w:rsidRPr="00B84EAA">
        <w:rPr>
          <w:rFonts w:cs="Arial"/>
          <w:sz w:val="20"/>
          <w:szCs w:val="20"/>
          <w:lang w:val="en-GB"/>
        </w:rPr>
        <w:t>”</w:t>
      </w:r>
      <w:r w:rsidRPr="00125D13">
        <w:rPr>
          <w:rFonts w:cs="Arial"/>
          <w:sz w:val="20"/>
          <w:szCs w:val="20"/>
          <w:lang w:val="en-GB"/>
        </w:rPr>
        <w:t>My Green Region</w:t>
      </w:r>
      <w:r w:rsidR="00484942" w:rsidRPr="00B84EAA">
        <w:rPr>
          <w:rFonts w:cs="Arial"/>
          <w:sz w:val="20"/>
          <w:szCs w:val="20"/>
          <w:lang w:val="en-GB"/>
        </w:rPr>
        <w:t>”</w:t>
      </w:r>
      <w:r>
        <w:rPr>
          <w:rFonts w:cs="Arial"/>
          <w:sz w:val="20"/>
          <w:szCs w:val="20"/>
          <w:lang w:val="en-GB"/>
        </w:rPr>
        <w:t xml:space="preserve"> campaign will make sure that the following conditions are </w:t>
      </w:r>
      <w:r w:rsidRPr="00B84EAA">
        <w:rPr>
          <w:rFonts w:cs="Arial"/>
          <w:sz w:val="20"/>
          <w:szCs w:val="20"/>
          <w:lang w:val="en-GB"/>
        </w:rPr>
        <w:t>met</w:t>
      </w:r>
      <w:r>
        <w:rPr>
          <w:rFonts w:cs="Arial"/>
          <w:sz w:val="20"/>
          <w:szCs w:val="20"/>
          <w:lang w:val="en-GB"/>
        </w:rPr>
        <w:t xml:space="preserve">  in what concerns the videos and photos used in the contests</w:t>
      </w:r>
      <w:r w:rsidR="00465F9B" w:rsidRPr="00B84EAA">
        <w:rPr>
          <w:rFonts w:cs="Arial"/>
          <w:sz w:val="20"/>
          <w:szCs w:val="20"/>
          <w:lang w:val="en-GB"/>
        </w:rPr>
        <w:t xml:space="preserve">: </w:t>
      </w:r>
    </w:p>
    <w:p w14:paraId="0720F48D" w14:textId="4714EAD6" w:rsidR="00465F9B" w:rsidRPr="00B84EAA" w:rsidRDefault="00125D13" w:rsidP="00465F9B">
      <w:pPr>
        <w:pStyle w:val="Header"/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usage </w:t>
      </w:r>
      <w:r w:rsidR="00384956">
        <w:rPr>
          <w:rFonts w:cs="Arial"/>
          <w:sz w:val="20"/>
          <w:szCs w:val="20"/>
          <w:lang w:val="en-GB"/>
        </w:rPr>
        <w:t>rights</w:t>
      </w:r>
      <w:r>
        <w:rPr>
          <w:rFonts w:cs="Arial"/>
          <w:sz w:val="20"/>
          <w:szCs w:val="20"/>
          <w:lang w:val="en-GB"/>
        </w:rPr>
        <w:t xml:space="preserve"> have </w:t>
      </w:r>
      <w:r w:rsidR="00384956">
        <w:rPr>
          <w:rFonts w:cs="Arial"/>
          <w:sz w:val="20"/>
          <w:szCs w:val="20"/>
          <w:lang w:val="en-GB"/>
        </w:rPr>
        <w:t xml:space="preserve">been </w:t>
      </w:r>
      <w:r w:rsidR="00F5585B">
        <w:rPr>
          <w:rFonts w:cs="Arial"/>
          <w:sz w:val="20"/>
          <w:szCs w:val="20"/>
          <w:lang w:val="en-GB"/>
        </w:rPr>
        <w:t>awarded to the project promoter</w:t>
      </w:r>
      <w:r w:rsidR="00465F9B" w:rsidRPr="00B84EAA">
        <w:rPr>
          <w:rFonts w:cs="Arial"/>
          <w:sz w:val="20"/>
          <w:szCs w:val="20"/>
          <w:lang w:val="en-GB"/>
        </w:rPr>
        <w:t xml:space="preserve">; </w:t>
      </w:r>
    </w:p>
    <w:p w14:paraId="165281EB" w14:textId="20FB3D20" w:rsidR="00465F9B" w:rsidRPr="00B84EAA" w:rsidRDefault="00384956" w:rsidP="00465F9B">
      <w:pPr>
        <w:pStyle w:val="Header"/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Are original and reflect reality</w:t>
      </w:r>
      <w:r w:rsidR="00465F9B" w:rsidRPr="00B84EAA">
        <w:rPr>
          <w:rFonts w:cs="Arial"/>
          <w:sz w:val="20"/>
          <w:szCs w:val="20"/>
          <w:lang w:val="en-GB"/>
        </w:rPr>
        <w:t>;</w:t>
      </w:r>
    </w:p>
    <w:p w14:paraId="764ECCCA" w14:textId="0620F3D8" w:rsidR="00465F9B" w:rsidRPr="00B84EAA" w:rsidRDefault="00384956" w:rsidP="00465F9B">
      <w:pPr>
        <w:pStyle w:val="Header"/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C</w:t>
      </w:r>
      <w:r w:rsidR="00AC6900">
        <w:rPr>
          <w:rFonts w:cs="Arial"/>
          <w:sz w:val="20"/>
          <w:szCs w:val="20"/>
          <w:lang w:val="en-GB"/>
        </w:rPr>
        <w:t>an</w:t>
      </w:r>
      <w:r>
        <w:rPr>
          <w:rFonts w:cs="Arial"/>
          <w:sz w:val="20"/>
          <w:szCs w:val="20"/>
          <w:lang w:val="en-GB"/>
        </w:rPr>
        <w:t xml:space="preserve"> be presented by</w:t>
      </w:r>
      <w:r w:rsidR="00465F9B" w:rsidRPr="00B84EAA">
        <w:rPr>
          <w:rFonts w:cs="Arial"/>
          <w:sz w:val="20"/>
          <w:szCs w:val="20"/>
          <w:lang w:val="en-GB"/>
        </w:rPr>
        <w:t xml:space="preserve"> Europe Direct </w:t>
      </w:r>
      <w:proofErr w:type="spellStart"/>
      <w:r w:rsidR="00AC6900">
        <w:rPr>
          <w:rFonts w:cs="Arial"/>
          <w:sz w:val="20"/>
          <w:szCs w:val="20"/>
          <w:lang w:val="en-GB"/>
        </w:rPr>
        <w:t>Center</w:t>
      </w:r>
      <w:proofErr w:type="spellEnd"/>
      <w:r w:rsidR="00AC6900" w:rsidRPr="00B84EAA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465F9B" w:rsidRPr="00B84EAA">
        <w:rPr>
          <w:rFonts w:cs="Arial"/>
          <w:sz w:val="20"/>
          <w:szCs w:val="20"/>
          <w:lang w:val="en-GB"/>
        </w:rPr>
        <w:t>Maramureș</w:t>
      </w:r>
      <w:proofErr w:type="spellEnd"/>
      <w:r w:rsidR="00465F9B" w:rsidRPr="00B84EAA">
        <w:rPr>
          <w:rFonts w:cs="Arial"/>
          <w:sz w:val="20"/>
          <w:szCs w:val="20"/>
          <w:lang w:val="en-GB"/>
        </w:rPr>
        <w:t xml:space="preserve">, CDIMM </w:t>
      </w:r>
      <w:proofErr w:type="spellStart"/>
      <w:r w:rsidR="00465F9B" w:rsidRPr="00B84EAA">
        <w:rPr>
          <w:rFonts w:cs="Arial"/>
          <w:sz w:val="20"/>
          <w:szCs w:val="20"/>
          <w:lang w:val="en-GB"/>
        </w:rPr>
        <w:t>Maramureș</w:t>
      </w:r>
      <w:proofErr w:type="spellEnd"/>
      <w:r w:rsidR="00AC6900">
        <w:rPr>
          <w:rFonts w:cs="Arial"/>
          <w:sz w:val="20"/>
          <w:szCs w:val="20"/>
          <w:lang w:val="en-GB"/>
        </w:rPr>
        <w:t xml:space="preserve"> Foundation</w:t>
      </w:r>
      <w:r w:rsidR="00465F9B" w:rsidRPr="00B84EAA">
        <w:rPr>
          <w:rFonts w:cs="Arial"/>
          <w:sz w:val="20"/>
          <w:szCs w:val="20"/>
          <w:lang w:val="en-GB"/>
        </w:rPr>
        <w:t xml:space="preserve">, </w:t>
      </w:r>
      <w:proofErr w:type="spellStart"/>
      <w:r w:rsidR="00465F9B" w:rsidRPr="00B84EAA">
        <w:rPr>
          <w:rFonts w:cs="Arial"/>
          <w:sz w:val="20"/>
          <w:szCs w:val="20"/>
          <w:lang w:val="en-GB"/>
        </w:rPr>
        <w:t>Maramureș</w:t>
      </w:r>
      <w:proofErr w:type="spellEnd"/>
      <w:r w:rsidR="00AC6900">
        <w:rPr>
          <w:rFonts w:cs="Arial"/>
          <w:sz w:val="20"/>
          <w:szCs w:val="20"/>
          <w:lang w:val="en-GB"/>
        </w:rPr>
        <w:t xml:space="preserve"> County Council</w:t>
      </w:r>
      <w:r w:rsidR="00465F9B" w:rsidRPr="00B84EAA">
        <w:rPr>
          <w:rFonts w:cs="Arial"/>
          <w:sz w:val="20"/>
          <w:szCs w:val="20"/>
          <w:lang w:val="en-GB"/>
        </w:rPr>
        <w:t xml:space="preserve">, </w:t>
      </w:r>
      <w:r w:rsidR="00AC6900">
        <w:rPr>
          <w:rFonts w:cs="Arial"/>
          <w:sz w:val="20"/>
          <w:szCs w:val="20"/>
          <w:lang w:val="en-GB"/>
        </w:rPr>
        <w:t xml:space="preserve">Europe Direct partner Centres and their host structures and </w:t>
      </w:r>
      <w:proofErr w:type="gramStart"/>
      <w:r w:rsidR="00AC6900">
        <w:rPr>
          <w:rFonts w:cs="Arial"/>
          <w:sz w:val="20"/>
          <w:szCs w:val="20"/>
          <w:lang w:val="en-GB"/>
        </w:rPr>
        <w:t>mass-media</w:t>
      </w:r>
      <w:proofErr w:type="gramEnd"/>
      <w:r w:rsidR="00F5585B">
        <w:rPr>
          <w:rFonts w:cs="Arial"/>
          <w:sz w:val="20"/>
          <w:szCs w:val="20"/>
          <w:lang w:val="en-GB"/>
        </w:rPr>
        <w:t xml:space="preserve">, </w:t>
      </w:r>
      <w:r w:rsidR="00AC6900">
        <w:rPr>
          <w:rFonts w:cs="Arial"/>
          <w:sz w:val="20"/>
          <w:szCs w:val="20"/>
          <w:lang w:val="en-GB"/>
        </w:rPr>
        <w:t>in public non-commercial purposes</w:t>
      </w:r>
      <w:r w:rsidR="00465F9B" w:rsidRPr="00B84EAA">
        <w:rPr>
          <w:rFonts w:cs="Arial"/>
          <w:sz w:val="20"/>
          <w:szCs w:val="20"/>
          <w:lang w:val="en-GB"/>
        </w:rPr>
        <w:t>,</w:t>
      </w:r>
      <w:r w:rsidR="00AC6900">
        <w:rPr>
          <w:rFonts w:cs="Arial"/>
          <w:sz w:val="20"/>
          <w:szCs w:val="20"/>
          <w:lang w:val="en-GB"/>
        </w:rPr>
        <w:t xml:space="preserve"> using the info provided in the registration form</w:t>
      </w:r>
      <w:r w:rsidR="00465F9B" w:rsidRPr="00B84EAA">
        <w:rPr>
          <w:rFonts w:cs="Arial"/>
          <w:sz w:val="20"/>
          <w:szCs w:val="20"/>
          <w:lang w:val="en-GB"/>
        </w:rPr>
        <w:t>.</w:t>
      </w:r>
    </w:p>
    <w:p w14:paraId="481358F8" w14:textId="679EED50" w:rsidR="00465F9B" w:rsidRPr="00B84EAA" w:rsidRDefault="00AC6900" w:rsidP="00465F9B">
      <w:pPr>
        <w:pStyle w:val="Header"/>
        <w:spacing w:before="120" w:after="120" w:line="276" w:lineRule="auto"/>
        <w:jc w:val="both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REGISTRATION CONDITIONS FOR</w:t>
      </w:r>
      <w:r w:rsidR="00465F9B" w:rsidRPr="00B84EAA">
        <w:rPr>
          <w:rFonts w:cs="Arial"/>
          <w:b/>
          <w:sz w:val="20"/>
          <w:szCs w:val="20"/>
          <w:lang w:val="en-GB"/>
        </w:rPr>
        <w:t xml:space="preserve"> </w:t>
      </w:r>
      <w:r w:rsidR="00484942" w:rsidRPr="00B84EAA">
        <w:rPr>
          <w:rFonts w:cs="Arial"/>
          <w:b/>
          <w:sz w:val="20"/>
          <w:szCs w:val="20"/>
          <w:lang w:val="en-GB"/>
        </w:rPr>
        <w:t xml:space="preserve">VIDEO </w:t>
      </w:r>
      <w:r>
        <w:rPr>
          <w:rFonts w:cs="Arial"/>
          <w:b/>
          <w:sz w:val="20"/>
          <w:szCs w:val="20"/>
          <w:lang w:val="en-GB"/>
        </w:rPr>
        <w:t>AND PH</w:t>
      </w:r>
      <w:r w:rsidR="00484942" w:rsidRPr="00B84EAA">
        <w:rPr>
          <w:rFonts w:cs="Arial"/>
          <w:b/>
          <w:sz w:val="20"/>
          <w:szCs w:val="20"/>
          <w:lang w:val="en-GB"/>
        </w:rPr>
        <w:t>OTO</w:t>
      </w:r>
      <w:r>
        <w:rPr>
          <w:rFonts w:cs="Arial"/>
          <w:b/>
          <w:sz w:val="20"/>
          <w:szCs w:val="20"/>
          <w:lang w:val="en-GB"/>
        </w:rPr>
        <w:t xml:space="preserve"> CONTEST</w:t>
      </w:r>
      <w:r w:rsidR="00465F9B" w:rsidRPr="00B84EAA">
        <w:rPr>
          <w:rFonts w:cs="Arial"/>
          <w:sz w:val="20"/>
          <w:szCs w:val="20"/>
          <w:lang w:val="en-GB"/>
        </w:rPr>
        <w:t>:</w:t>
      </w:r>
    </w:p>
    <w:p w14:paraId="2948F80A" w14:textId="1CA9CA05" w:rsidR="00465F9B" w:rsidRPr="002C0947" w:rsidRDefault="00AC6900" w:rsidP="00465F9B">
      <w:pPr>
        <w:pStyle w:val="Header"/>
        <w:numPr>
          <w:ilvl w:val="0"/>
          <w:numId w:val="11"/>
        </w:numPr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Each team will fill in the registration </w:t>
      </w:r>
      <w:r w:rsidRPr="002C0947">
        <w:rPr>
          <w:rFonts w:cs="Arial"/>
          <w:sz w:val="20"/>
          <w:szCs w:val="20"/>
          <w:lang w:val="en-GB"/>
        </w:rPr>
        <w:t>form</w:t>
      </w:r>
      <w:r w:rsidR="00952EA7" w:rsidRPr="002C0947">
        <w:rPr>
          <w:rFonts w:cs="Arial"/>
          <w:sz w:val="20"/>
          <w:szCs w:val="20"/>
          <w:lang w:val="en-GB"/>
        </w:rPr>
        <w:t xml:space="preserve"> of the video/photo contest (see attached)</w:t>
      </w:r>
      <w:r w:rsidR="00465F9B" w:rsidRPr="002C0947">
        <w:rPr>
          <w:rFonts w:cs="Arial"/>
          <w:sz w:val="20"/>
          <w:szCs w:val="20"/>
          <w:lang w:val="en-GB"/>
        </w:rPr>
        <w:t>;</w:t>
      </w:r>
      <w:r w:rsidR="00952EA7" w:rsidRPr="002C0947">
        <w:rPr>
          <w:rFonts w:cs="Arial"/>
          <w:sz w:val="20"/>
          <w:szCs w:val="20"/>
          <w:lang w:val="en-GB"/>
        </w:rPr>
        <w:t xml:space="preserve"> </w:t>
      </w:r>
      <w:r w:rsidR="003613FC" w:rsidRPr="002C0947">
        <w:rPr>
          <w:rFonts w:cs="Arial"/>
          <w:sz w:val="20"/>
          <w:szCs w:val="20"/>
          <w:lang w:val="en-GB"/>
        </w:rPr>
        <w:t>a</w:t>
      </w:r>
      <w:r w:rsidR="00952EA7" w:rsidRPr="002C0947">
        <w:rPr>
          <w:rFonts w:cs="Arial"/>
          <w:sz w:val="20"/>
          <w:szCs w:val="20"/>
          <w:lang w:val="en-GB"/>
        </w:rPr>
        <w:t xml:space="preserve"> team </w:t>
      </w:r>
      <w:r w:rsidR="003613FC" w:rsidRPr="002C0947">
        <w:rPr>
          <w:rFonts w:cs="Arial"/>
          <w:sz w:val="20"/>
          <w:szCs w:val="20"/>
          <w:lang w:val="en-GB"/>
        </w:rPr>
        <w:t>can</w:t>
      </w:r>
      <w:r w:rsidR="00952EA7" w:rsidRPr="002C0947">
        <w:rPr>
          <w:rFonts w:cs="Arial"/>
          <w:sz w:val="20"/>
          <w:szCs w:val="20"/>
          <w:lang w:val="en-GB"/>
        </w:rPr>
        <w:t xml:space="preserve"> register for the both contests.</w:t>
      </w:r>
    </w:p>
    <w:p w14:paraId="1F852D82" w14:textId="4C613B70" w:rsidR="00B84483" w:rsidRPr="00B84483" w:rsidRDefault="00AC6900" w:rsidP="00465F9B">
      <w:pPr>
        <w:pStyle w:val="ListParagraph"/>
        <w:numPr>
          <w:ilvl w:val="0"/>
          <w:numId w:val="11"/>
        </w:numPr>
        <w:spacing w:before="120" w:line="276" w:lineRule="auto"/>
        <w:jc w:val="both"/>
        <w:rPr>
          <w:rFonts w:cs="Arial"/>
          <w:b/>
          <w:sz w:val="20"/>
          <w:szCs w:val="20"/>
          <w:lang w:val="en-GB"/>
        </w:rPr>
      </w:pPr>
      <w:r w:rsidRPr="00B84483">
        <w:rPr>
          <w:rFonts w:cs="Arial"/>
          <w:sz w:val="20"/>
          <w:szCs w:val="20"/>
          <w:lang w:val="en-GB"/>
        </w:rPr>
        <w:lastRenderedPageBreak/>
        <w:t xml:space="preserve">The registration form </w:t>
      </w:r>
      <w:proofErr w:type="gramStart"/>
      <w:r w:rsidRPr="00B84483">
        <w:rPr>
          <w:rFonts w:cs="Arial"/>
          <w:sz w:val="20"/>
          <w:szCs w:val="20"/>
          <w:lang w:val="en-GB"/>
        </w:rPr>
        <w:t>will be completed</w:t>
      </w:r>
      <w:proofErr w:type="gramEnd"/>
      <w:r w:rsidRPr="00B84483">
        <w:rPr>
          <w:rFonts w:cs="Arial"/>
          <w:sz w:val="20"/>
          <w:szCs w:val="20"/>
          <w:lang w:val="en-GB"/>
        </w:rPr>
        <w:t xml:space="preserve"> in</w:t>
      </w:r>
      <w:r w:rsidR="00116F32" w:rsidRPr="00B84483">
        <w:rPr>
          <w:rFonts w:cs="Arial"/>
          <w:sz w:val="20"/>
          <w:szCs w:val="20"/>
          <w:lang w:val="en-GB"/>
        </w:rPr>
        <w:t xml:space="preserve"> WORD </w:t>
      </w:r>
      <w:r w:rsidRPr="00B84483">
        <w:rPr>
          <w:rFonts w:cs="Arial"/>
          <w:sz w:val="20"/>
          <w:szCs w:val="20"/>
          <w:lang w:val="en-GB"/>
        </w:rPr>
        <w:t>and the vide</w:t>
      </w:r>
      <w:r w:rsidR="00B84483" w:rsidRPr="00B84483">
        <w:rPr>
          <w:rFonts w:cs="Arial"/>
          <w:sz w:val="20"/>
          <w:szCs w:val="20"/>
          <w:lang w:val="en-GB"/>
        </w:rPr>
        <w:t xml:space="preserve">os/photos will be sent directly to the Europe Direct Centre from the region. For the teams from Maramures the mentioned materials will be sent by </w:t>
      </w:r>
      <w:r w:rsidR="00116F32" w:rsidRPr="00B84483">
        <w:rPr>
          <w:rFonts w:cs="Arial"/>
          <w:sz w:val="20"/>
          <w:szCs w:val="20"/>
          <w:lang w:val="en-GB"/>
        </w:rPr>
        <w:t xml:space="preserve">wetransfer.com, </w:t>
      </w:r>
      <w:r w:rsidR="00B84483" w:rsidRPr="00B84483">
        <w:rPr>
          <w:rFonts w:cs="Arial"/>
          <w:sz w:val="20"/>
          <w:szCs w:val="20"/>
          <w:lang w:val="en-GB"/>
        </w:rPr>
        <w:t>by</w:t>
      </w:r>
      <w:r w:rsidR="00116F32" w:rsidRPr="00B84483">
        <w:rPr>
          <w:rFonts w:cs="Arial"/>
          <w:sz w:val="20"/>
          <w:szCs w:val="20"/>
          <w:lang w:val="en-GB"/>
        </w:rPr>
        <w:t xml:space="preserve"> email: </w:t>
      </w:r>
      <w:hyperlink r:id="rId8" w:history="1">
        <w:r w:rsidR="00116F32" w:rsidRPr="00B84483">
          <w:rPr>
            <w:rStyle w:val="Hyperlink"/>
            <w:rFonts w:cs="Arial"/>
            <w:sz w:val="20"/>
            <w:szCs w:val="20"/>
            <w:lang w:val="en-GB"/>
          </w:rPr>
          <w:t>europedirect@cdimm.org</w:t>
        </w:r>
      </w:hyperlink>
      <w:r w:rsidR="00116F32" w:rsidRPr="00B84483">
        <w:rPr>
          <w:rFonts w:cs="Arial"/>
          <w:sz w:val="20"/>
          <w:szCs w:val="20"/>
          <w:lang w:val="en-GB"/>
        </w:rPr>
        <w:t xml:space="preserve"> </w:t>
      </w:r>
      <w:r w:rsidR="00B84483" w:rsidRPr="00B84483">
        <w:rPr>
          <w:rFonts w:cs="Arial"/>
          <w:sz w:val="20"/>
          <w:szCs w:val="20"/>
          <w:lang w:val="en-GB"/>
        </w:rPr>
        <w:t>or can</w:t>
      </w:r>
      <w:r w:rsidR="0052648E">
        <w:rPr>
          <w:rFonts w:cs="Arial"/>
          <w:sz w:val="20"/>
          <w:szCs w:val="20"/>
          <w:lang w:val="en-GB"/>
        </w:rPr>
        <w:t xml:space="preserve"> be sent by email at the Europe Direct Centre in their region, or can be</w:t>
      </w:r>
      <w:r w:rsidR="00B84483" w:rsidRPr="00B84483">
        <w:rPr>
          <w:rFonts w:cs="Arial"/>
          <w:sz w:val="20"/>
          <w:szCs w:val="20"/>
          <w:lang w:val="en-GB"/>
        </w:rPr>
        <w:t xml:space="preserve"> handed in by person </w:t>
      </w:r>
      <w:r w:rsidR="00600C91" w:rsidRPr="00B84483">
        <w:rPr>
          <w:rFonts w:cs="Arial"/>
          <w:sz w:val="20"/>
          <w:szCs w:val="20"/>
          <w:lang w:val="en-GB"/>
        </w:rPr>
        <w:t>at Europe</w:t>
      </w:r>
      <w:r w:rsidR="00116F32" w:rsidRPr="00B84483">
        <w:rPr>
          <w:rFonts w:cs="Arial"/>
          <w:sz w:val="20"/>
          <w:szCs w:val="20"/>
          <w:lang w:val="en-GB"/>
        </w:rPr>
        <w:t xml:space="preserve"> Direct</w:t>
      </w:r>
      <w:r w:rsidR="00F5585B">
        <w:rPr>
          <w:rFonts w:cs="Arial"/>
          <w:sz w:val="20"/>
          <w:szCs w:val="20"/>
          <w:lang w:val="en-GB"/>
        </w:rPr>
        <w:t xml:space="preserve"> Centre</w:t>
      </w:r>
      <w:r w:rsidR="0052648E">
        <w:rPr>
          <w:rFonts w:cs="Arial"/>
          <w:sz w:val="20"/>
          <w:szCs w:val="20"/>
          <w:lang w:val="en-GB"/>
        </w:rPr>
        <w:t xml:space="preserve"> in </w:t>
      </w:r>
      <w:proofErr w:type="spellStart"/>
      <w:r w:rsidR="0052648E">
        <w:rPr>
          <w:rFonts w:cs="Arial"/>
          <w:sz w:val="20"/>
          <w:szCs w:val="20"/>
          <w:lang w:val="en-GB"/>
        </w:rPr>
        <w:t>their</w:t>
      </w:r>
      <w:proofErr w:type="spellEnd"/>
      <w:r w:rsidR="0052648E">
        <w:rPr>
          <w:rFonts w:cs="Arial"/>
          <w:sz w:val="20"/>
          <w:szCs w:val="20"/>
          <w:lang w:val="en-GB"/>
        </w:rPr>
        <w:t xml:space="preserve"> region</w:t>
      </w:r>
      <w:bookmarkStart w:id="0" w:name="_GoBack"/>
      <w:bookmarkEnd w:id="0"/>
      <w:r w:rsidR="00116F32" w:rsidRPr="00B84483">
        <w:rPr>
          <w:rFonts w:cs="Arial"/>
          <w:sz w:val="20"/>
          <w:szCs w:val="20"/>
          <w:lang w:val="en-GB"/>
        </w:rPr>
        <w:t>,</w:t>
      </w:r>
      <w:r w:rsidR="00B84483" w:rsidRPr="00B84483">
        <w:rPr>
          <w:rFonts w:cs="Arial"/>
          <w:sz w:val="20"/>
          <w:szCs w:val="20"/>
          <w:lang w:val="en-GB"/>
        </w:rPr>
        <w:t xml:space="preserve"> in electronic format, DVD support. </w:t>
      </w:r>
      <w:r w:rsidR="00B84483">
        <w:rPr>
          <w:rFonts w:cs="Arial"/>
          <w:sz w:val="20"/>
          <w:szCs w:val="20"/>
          <w:lang w:val="en-GB"/>
        </w:rPr>
        <w:t xml:space="preserve"> </w:t>
      </w:r>
    </w:p>
    <w:p w14:paraId="5E254C36" w14:textId="2FA90107" w:rsidR="00465F9B" w:rsidRPr="00B84483" w:rsidRDefault="00B84483" w:rsidP="00465F9B">
      <w:pPr>
        <w:pStyle w:val="ListParagraph"/>
        <w:numPr>
          <w:ilvl w:val="0"/>
          <w:numId w:val="11"/>
        </w:numPr>
        <w:spacing w:before="120" w:line="276" w:lineRule="auto"/>
        <w:jc w:val="both"/>
        <w:rPr>
          <w:rFonts w:cs="Arial"/>
          <w:b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The registration deadline for both contests is the</w:t>
      </w:r>
      <w:r w:rsidR="00465F9B" w:rsidRPr="00B84483">
        <w:rPr>
          <w:rFonts w:cs="Arial"/>
          <w:b/>
          <w:sz w:val="20"/>
          <w:szCs w:val="20"/>
          <w:lang w:val="en-GB"/>
        </w:rPr>
        <w:t xml:space="preserve"> </w:t>
      </w:r>
      <w:r w:rsidR="0006742F" w:rsidRPr="00B84483">
        <w:rPr>
          <w:rFonts w:cs="Arial"/>
          <w:b/>
          <w:sz w:val="20"/>
          <w:szCs w:val="20"/>
          <w:lang w:val="en-GB"/>
        </w:rPr>
        <w:t>29</w:t>
      </w:r>
      <w:r w:rsidRPr="00B84483">
        <w:rPr>
          <w:rFonts w:cs="Arial"/>
          <w:b/>
          <w:sz w:val="20"/>
          <w:szCs w:val="20"/>
          <w:vertAlign w:val="superscript"/>
          <w:lang w:val="en-GB"/>
        </w:rPr>
        <w:t>th</w:t>
      </w:r>
      <w:r>
        <w:rPr>
          <w:rFonts w:cs="Arial"/>
          <w:b/>
          <w:sz w:val="20"/>
          <w:szCs w:val="20"/>
          <w:lang w:val="en-GB"/>
        </w:rPr>
        <w:t xml:space="preserve"> of OCTOBER</w:t>
      </w:r>
      <w:r w:rsidR="00465F9B" w:rsidRPr="00B84483">
        <w:rPr>
          <w:rFonts w:cs="Arial"/>
          <w:b/>
          <w:sz w:val="20"/>
          <w:szCs w:val="20"/>
          <w:lang w:val="en-GB"/>
        </w:rPr>
        <w:t xml:space="preserve"> 2021</w:t>
      </w:r>
      <w:r w:rsidR="00465F9B" w:rsidRPr="00B84483">
        <w:rPr>
          <w:rFonts w:cs="Arial"/>
          <w:sz w:val="20"/>
          <w:szCs w:val="20"/>
          <w:lang w:val="en-GB"/>
        </w:rPr>
        <w:t>.</w:t>
      </w:r>
    </w:p>
    <w:p w14:paraId="55AC26D1" w14:textId="77777777" w:rsidR="00833A8E" w:rsidRPr="00B84EAA" w:rsidRDefault="00833A8E" w:rsidP="00116F32">
      <w:pPr>
        <w:pStyle w:val="Header"/>
        <w:spacing w:before="120" w:after="120" w:line="276" w:lineRule="auto"/>
        <w:jc w:val="both"/>
        <w:rPr>
          <w:rFonts w:cs="Arial"/>
          <w:b/>
          <w:sz w:val="20"/>
          <w:szCs w:val="20"/>
          <w:lang w:val="en-GB"/>
        </w:rPr>
      </w:pPr>
    </w:p>
    <w:p w14:paraId="786ADA8B" w14:textId="26AA95B4" w:rsidR="00116F32" w:rsidRPr="00B84EAA" w:rsidRDefault="00600C91" w:rsidP="00116F32">
      <w:pPr>
        <w:pStyle w:val="Header"/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HOW WILL THE CONTESTS TAKE PLACE</w:t>
      </w:r>
      <w:r w:rsidR="00116F32" w:rsidRPr="00B84EAA">
        <w:rPr>
          <w:rFonts w:cs="Arial"/>
          <w:sz w:val="20"/>
          <w:szCs w:val="20"/>
          <w:lang w:val="en-GB"/>
        </w:rPr>
        <w:t>:</w:t>
      </w:r>
    </w:p>
    <w:p w14:paraId="364F10BD" w14:textId="12C7780F" w:rsidR="00116F32" w:rsidRPr="00B84EAA" w:rsidRDefault="00600C91" w:rsidP="00116F32">
      <w:pPr>
        <w:pStyle w:val="Header"/>
        <w:numPr>
          <w:ilvl w:val="0"/>
          <w:numId w:val="12"/>
        </w:numPr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All video and photo materials registered in the contests will be uploaded on </w:t>
      </w:r>
      <w:r w:rsidRPr="00B84EAA">
        <w:rPr>
          <w:rFonts w:cs="Arial"/>
          <w:sz w:val="20"/>
          <w:szCs w:val="20"/>
          <w:lang w:val="en-GB"/>
        </w:rPr>
        <w:t xml:space="preserve">Europe Direct </w:t>
      </w:r>
      <w:proofErr w:type="spellStart"/>
      <w:r w:rsidRPr="00B84EAA">
        <w:rPr>
          <w:rFonts w:cs="Arial"/>
          <w:sz w:val="20"/>
          <w:szCs w:val="20"/>
          <w:lang w:val="en-GB"/>
        </w:rPr>
        <w:t>Maramureș</w:t>
      </w:r>
      <w:proofErr w:type="spellEnd"/>
      <w:r w:rsidRPr="00B84EAA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Centre’s </w:t>
      </w:r>
      <w:r w:rsidR="00116F32" w:rsidRPr="00B84EAA">
        <w:rPr>
          <w:rFonts w:cs="Arial"/>
          <w:sz w:val="20"/>
          <w:szCs w:val="20"/>
          <w:lang w:val="en-GB"/>
        </w:rPr>
        <w:t xml:space="preserve">Facebook </w:t>
      </w:r>
      <w:r>
        <w:rPr>
          <w:rFonts w:cs="Arial"/>
          <w:sz w:val="20"/>
          <w:szCs w:val="20"/>
          <w:lang w:val="en-GB"/>
        </w:rPr>
        <w:t>page</w:t>
      </w:r>
      <w:r w:rsidR="00116F32" w:rsidRPr="00B84EAA">
        <w:rPr>
          <w:rFonts w:cs="Arial"/>
          <w:sz w:val="20"/>
          <w:szCs w:val="20"/>
          <w:lang w:val="en-GB"/>
        </w:rPr>
        <w:t xml:space="preserve">, </w:t>
      </w:r>
      <w:r>
        <w:rPr>
          <w:rFonts w:cs="Arial"/>
          <w:sz w:val="20"/>
          <w:szCs w:val="20"/>
          <w:lang w:val="en-GB"/>
        </w:rPr>
        <w:t xml:space="preserve">within 2 distinct events created for the </w:t>
      </w:r>
      <w:r w:rsidR="00484942" w:rsidRPr="00B84EAA">
        <w:rPr>
          <w:rFonts w:cs="Arial"/>
          <w:sz w:val="20"/>
          <w:szCs w:val="20"/>
          <w:lang w:val="en-GB"/>
        </w:rPr>
        <w:t>video</w:t>
      </w:r>
      <w:r>
        <w:rPr>
          <w:rFonts w:cs="Arial"/>
          <w:sz w:val="20"/>
          <w:szCs w:val="20"/>
          <w:lang w:val="en-GB"/>
        </w:rPr>
        <w:t xml:space="preserve"> contest</w:t>
      </w:r>
      <w:r w:rsidR="00484942" w:rsidRPr="00B84EAA">
        <w:rPr>
          <w:rFonts w:cs="Arial"/>
          <w:sz w:val="20"/>
          <w:szCs w:val="20"/>
          <w:lang w:val="en-GB"/>
        </w:rPr>
        <w:t xml:space="preserve">, </w:t>
      </w:r>
      <w:r>
        <w:rPr>
          <w:rFonts w:cs="Arial"/>
          <w:sz w:val="20"/>
          <w:szCs w:val="20"/>
          <w:lang w:val="en-GB"/>
        </w:rPr>
        <w:t>and for the</w:t>
      </w:r>
      <w:r w:rsidR="00484942" w:rsidRPr="00B84EAA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photo contest</w:t>
      </w:r>
      <w:r w:rsidR="00116F32" w:rsidRPr="00B84EAA">
        <w:rPr>
          <w:rFonts w:cs="Arial"/>
          <w:sz w:val="20"/>
          <w:szCs w:val="20"/>
          <w:lang w:val="en-GB"/>
        </w:rPr>
        <w:t>.</w:t>
      </w:r>
    </w:p>
    <w:p w14:paraId="12420173" w14:textId="58D83A0F" w:rsidR="00116F32" w:rsidRPr="00B84EAA" w:rsidRDefault="00600C91" w:rsidP="00116F32">
      <w:pPr>
        <w:pStyle w:val="Header"/>
        <w:numPr>
          <w:ilvl w:val="0"/>
          <w:numId w:val="12"/>
        </w:numPr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Each</w:t>
      </w:r>
      <w:r w:rsidR="00116F32" w:rsidRPr="00B84EAA">
        <w:rPr>
          <w:rFonts w:cs="Arial"/>
          <w:sz w:val="20"/>
          <w:szCs w:val="20"/>
          <w:lang w:val="en-GB"/>
        </w:rPr>
        <w:t xml:space="preserve"> Europe Direct</w:t>
      </w:r>
      <w:r>
        <w:rPr>
          <w:rFonts w:cs="Arial"/>
          <w:sz w:val="20"/>
          <w:szCs w:val="20"/>
          <w:lang w:val="en-GB"/>
        </w:rPr>
        <w:t xml:space="preserve"> Centre</w:t>
      </w:r>
      <w:r w:rsidR="00116F32" w:rsidRPr="00B84EAA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will be in</w:t>
      </w:r>
      <w:r w:rsidR="00FE5927">
        <w:rPr>
          <w:rFonts w:cs="Arial"/>
          <w:sz w:val="20"/>
          <w:szCs w:val="20"/>
          <w:lang w:val="en-GB"/>
        </w:rPr>
        <w:t xml:space="preserve"> charge</w:t>
      </w:r>
      <w:r>
        <w:rPr>
          <w:rFonts w:cs="Arial"/>
          <w:sz w:val="20"/>
          <w:szCs w:val="20"/>
          <w:lang w:val="en-GB"/>
        </w:rPr>
        <w:t xml:space="preserve"> with the promotion of the two contest at local level</w:t>
      </w:r>
      <w:r w:rsidR="00F5585B">
        <w:rPr>
          <w:rFonts w:cs="Arial"/>
          <w:sz w:val="20"/>
          <w:szCs w:val="20"/>
          <w:lang w:val="en-GB"/>
        </w:rPr>
        <w:t>.</w:t>
      </w:r>
      <w:r>
        <w:rPr>
          <w:rFonts w:cs="Arial"/>
          <w:sz w:val="20"/>
          <w:szCs w:val="20"/>
          <w:lang w:val="en-GB"/>
        </w:rPr>
        <w:t xml:space="preserve"> </w:t>
      </w:r>
      <w:r w:rsidR="00484942" w:rsidRPr="00B84EAA">
        <w:rPr>
          <w:rFonts w:cs="Arial"/>
          <w:sz w:val="20"/>
          <w:szCs w:val="20"/>
          <w:lang w:val="en-GB"/>
        </w:rPr>
        <w:t xml:space="preserve"> </w:t>
      </w:r>
    </w:p>
    <w:p w14:paraId="093E43A4" w14:textId="5C7C1288" w:rsidR="00116F32" w:rsidRPr="00B84EAA" w:rsidRDefault="00FE5927" w:rsidP="00116F32">
      <w:pPr>
        <w:pStyle w:val="Header"/>
        <w:numPr>
          <w:ilvl w:val="0"/>
          <w:numId w:val="12"/>
        </w:numPr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voting process for videos and the photo galleries will take place </w:t>
      </w:r>
      <w:proofErr w:type="gramStart"/>
      <w:r>
        <w:rPr>
          <w:rFonts w:cs="Arial"/>
          <w:sz w:val="20"/>
          <w:szCs w:val="20"/>
          <w:lang w:val="en-GB"/>
        </w:rPr>
        <w:t xml:space="preserve">between the </w:t>
      </w:r>
      <w:r w:rsidR="00116F32" w:rsidRPr="00B84EAA">
        <w:rPr>
          <w:rFonts w:cs="Arial"/>
          <w:b/>
          <w:sz w:val="20"/>
          <w:szCs w:val="20"/>
          <w:lang w:val="en-GB"/>
        </w:rPr>
        <w:t>0</w:t>
      </w:r>
      <w:r w:rsidR="0006742F" w:rsidRPr="00B84EAA">
        <w:rPr>
          <w:rFonts w:cs="Arial"/>
          <w:b/>
          <w:sz w:val="20"/>
          <w:szCs w:val="20"/>
          <w:lang w:val="en-GB"/>
        </w:rPr>
        <w:t>8</w:t>
      </w:r>
      <w:r w:rsidRPr="00FE5927">
        <w:rPr>
          <w:rFonts w:cs="Arial"/>
          <w:b/>
          <w:sz w:val="20"/>
          <w:szCs w:val="20"/>
          <w:vertAlign w:val="superscript"/>
          <w:lang w:val="en-GB"/>
        </w:rPr>
        <w:t>th</w:t>
      </w:r>
      <w:r>
        <w:rPr>
          <w:rFonts w:cs="Arial"/>
          <w:b/>
          <w:sz w:val="20"/>
          <w:szCs w:val="20"/>
          <w:lang w:val="en-GB"/>
        </w:rPr>
        <w:t xml:space="preserve"> </w:t>
      </w:r>
      <w:r w:rsidR="00116F32" w:rsidRPr="00B84EAA">
        <w:rPr>
          <w:rFonts w:cs="Arial"/>
          <w:b/>
          <w:sz w:val="20"/>
          <w:szCs w:val="20"/>
          <w:lang w:val="en-GB"/>
        </w:rPr>
        <w:t xml:space="preserve">- </w:t>
      </w:r>
      <w:r w:rsidR="0006742F" w:rsidRPr="00B84EAA">
        <w:rPr>
          <w:rFonts w:cs="Arial"/>
          <w:b/>
          <w:sz w:val="20"/>
          <w:szCs w:val="20"/>
          <w:lang w:val="en-GB"/>
        </w:rPr>
        <w:t>21</w:t>
      </w:r>
      <w:r w:rsidRPr="00FE5927">
        <w:rPr>
          <w:rFonts w:cs="Arial"/>
          <w:b/>
          <w:sz w:val="20"/>
          <w:szCs w:val="20"/>
          <w:vertAlign w:val="superscript"/>
          <w:lang w:val="en-GB"/>
        </w:rPr>
        <w:t>st</w:t>
      </w:r>
      <w:r>
        <w:rPr>
          <w:rFonts w:cs="Arial"/>
          <w:b/>
          <w:sz w:val="20"/>
          <w:szCs w:val="20"/>
          <w:lang w:val="en-GB"/>
        </w:rPr>
        <w:t xml:space="preserve"> of November</w:t>
      </w:r>
      <w:r w:rsidR="00116F32" w:rsidRPr="00B84EAA">
        <w:rPr>
          <w:rFonts w:cs="Arial"/>
          <w:b/>
          <w:sz w:val="20"/>
          <w:szCs w:val="20"/>
          <w:lang w:val="en-GB"/>
        </w:rPr>
        <w:t xml:space="preserve"> 2021</w:t>
      </w:r>
      <w:proofErr w:type="gramEnd"/>
      <w:r w:rsidR="00116F32" w:rsidRPr="00B84EAA">
        <w:rPr>
          <w:rFonts w:cs="Arial"/>
          <w:sz w:val="20"/>
          <w:szCs w:val="20"/>
          <w:lang w:val="en-GB"/>
        </w:rPr>
        <w:t>.</w:t>
      </w:r>
    </w:p>
    <w:p w14:paraId="34B59A29" w14:textId="7049AF24" w:rsidR="00116F32" w:rsidRPr="00B84EAA" w:rsidRDefault="00FE5927" w:rsidP="00FE5927">
      <w:pPr>
        <w:pStyle w:val="Header"/>
        <w:numPr>
          <w:ilvl w:val="0"/>
          <w:numId w:val="12"/>
        </w:numPr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Participating teams from each region</w:t>
      </w:r>
      <w:r w:rsidR="00116F32" w:rsidRPr="00B84EAA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will be invited to the</w:t>
      </w:r>
      <w:r w:rsidR="002F25C3">
        <w:rPr>
          <w:rFonts w:cs="Arial"/>
          <w:sz w:val="20"/>
          <w:szCs w:val="20"/>
          <w:lang w:val="en-GB"/>
        </w:rPr>
        <w:t xml:space="preserve"> </w:t>
      </w:r>
      <w:r w:rsidR="00116F32" w:rsidRPr="00B84EAA">
        <w:rPr>
          <w:rFonts w:cs="Arial"/>
          <w:sz w:val="20"/>
          <w:szCs w:val="20"/>
          <w:lang w:val="en-GB"/>
        </w:rPr>
        <w:t xml:space="preserve">”Green </w:t>
      </w:r>
      <w:proofErr w:type="spellStart"/>
      <w:r w:rsidR="00116F32" w:rsidRPr="00B84EAA">
        <w:rPr>
          <w:rFonts w:cs="Arial"/>
          <w:sz w:val="20"/>
          <w:szCs w:val="20"/>
          <w:lang w:val="en-GB"/>
        </w:rPr>
        <w:t>CaMMp</w:t>
      </w:r>
      <w:proofErr w:type="spellEnd"/>
      <w:r w:rsidR="00116F32" w:rsidRPr="00B84EAA">
        <w:rPr>
          <w:rFonts w:cs="Arial"/>
          <w:sz w:val="20"/>
          <w:szCs w:val="20"/>
          <w:lang w:val="en-GB"/>
        </w:rPr>
        <w:t>”</w:t>
      </w:r>
      <w:r>
        <w:rPr>
          <w:rFonts w:cs="Arial"/>
          <w:sz w:val="20"/>
          <w:szCs w:val="20"/>
          <w:lang w:val="en-GB"/>
        </w:rPr>
        <w:t xml:space="preserve"> workshop</w:t>
      </w:r>
      <w:r w:rsidR="00116F32" w:rsidRPr="00B84EAA">
        <w:rPr>
          <w:rFonts w:cs="Arial"/>
          <w:sz w:val="20"/>
          <w:szCs w:val="20"/>
          <w:lang w:val="en-GB"/>
        </w:rPr>
        <w:t xml:space="preserve">, </w:t>
      </w:r>
      <w:r>
        <w:rPr>
          <w:rFonts w:cs="Arial"/>
          <w:sz w:val="20"/>
          <w:szCs w:val="20"/>
          <w:lang w:val="en-GB"/>
        </w:rPr>
        <w:t>organized by</w:t>
      </w:r>
      <w:r w:rsidR="00116F32" w:rsidRPr="00B84EAA">
        <w:rPr>
          <w:rFonts w:cs="Arial"/>
          <w:sz w:val="20"/>
          <w:szCs w:val="20"/>
          <w:lang w:val="en-GB"/>
        </w:rPr>
        <w:t xml:space="preserve"> Europe Direct </w:t>
      </w:r>
      <w:r>
        <w:rPr>
          <w:rFonts w:cs="Arial"/>
          <w:sz w:val="20"/>
          <w:szCs w:val="20"/>
          <w:lang w:val="en-GB"/>
        </w:rPr>
        <w:t xml:space="preserve">Centre from </w:t>
      </w:r>
      <w:proofErr w:type="spellStart"/>
      <w:r w:rsidR="00116F32" w:rsidRPr="00B84EAA">
        <w:rPr>
          <w:rFonts w:cs="Arial"/>
          <w:sz w:val="20"/>
          <w:szCs w:val="20"/>
          <w:lang w:val="en-GB"/>
        </w:rPr>
        <w:t>M</w:t>
      </w:r>
      <w:r>
        <w:rPr>
          <w:rFonts w:cs="Arial"/>
          <w:sz w:val="20"/>
          <w:szCs w:val="20"/>
          <w:lang w:val="en-GB"/>
        </w:rPr>
        <w:t>aramureș</w:t>
      </w:r>
      <w:proofErr w:type="spellEnd"/>
      <w:r>
        <w:rPr>
          <w:rFonts w:cs="Arial"/>
          <w:sz w:val="20"/>
          <w:szCs w:val="20"/>
          <w:lang w:val="en-GB"/>
        </w:rPr>
        <w:t xml:space="preserve"> in December </w:t>
      </w:r>
      <w:r w:rsidR="00116F32" w:rsidRPr="00B84EAA">
        <w:rPr>
          <w:rFonts w:cs="Arial"/>
          <w:sz w:val="20"/>
          <w:szCs w:val="20"/>
          <w:lang w:val="en-GB"/>
        </w:rPr>
        <w:t xml:space="preserve">2021. </w:t>
      </w:r>
      <w:r>
        <w:rPr>
          <w:rFonts w:cs="Arial"/>
          <w:sz w:val="20"/>
          <w:szCs w:val="20"/>
          <w:lang w:val="en-GB"/>
        </w:rPr>
        <w:t>Taking into consideration the pandemics conditions the workshop will be organized in</w:t>
      </w:r>
      <w:r w:rsidR="00116F32" w:rsidRPr="00B84EAA">
        <w:rPr>
          <w:rFonts w:cs="Arial"/>
          <w:sz w:val="20"/>
          <w:szCs w:val="20"/>
          <w:lang w:val="en-GB"/>
        </w:rPr>
        <w:t xml:space="preserve"> </w:t>
      </w:r>
      <w:r w:rsidRPr="00B84EAA">
        <w:rPr>
          <w:rFonts w:cs="Arial"/>
          <w:sz w:val="20"/>
          <w:szCs w:val="20"/>
          <w:lang w:val="en-GB"/>
        </w:rPr>
        <w:t>hybrid</w:t>
      </w:r>
      <w:r>
        <w:rPr>
          <w:rFonts w:cs="Arial"/>
          <w:sz w:val="20"/>
          <w:szCs w:val="20"/>
          <w:lang w:val="en-GB"/>
        </w:rPr>
        <w:t xml:space="preserve"> format</w:t>
      </w:r>
      <w:r w:rsidR="00116F32" w:rsidRPr="00B84EAA">
        <w:rPr>
          <w:rFonts w:cs="Arial"/>
          <w:sz w:val="20"/>
          <w:szCs w:val="20"/>
          <w:lang w:val="en-GB"/>
        </w:rPr>
        <w:t xml:space="preserve"> (</w:t>
      </w:r>
      <w:r>
        <w:rPr>
          <w:rFonts w:cs="Arial"/>
          <w:sz w:val="20"/>
          <w:szCs w:val="20"/>
          <w:lang w:val="en-GB"/>
        </w:rPr>
        <w:t>with the physical presence of the teams from Maramures and online participation for the rest of the teams)</w:t>
      </w:r>
      <w:r w:rsidR="00116F32" w:rsidRPr="00B84EAA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or totally in </w:t>
      </w:r>
      <w:r w:rsidR="00116F32" w:rsidRPr="00B84EAA">
        <w:rPr>
          <w:rFonts w:cs="Arial"/>
          <w:sz w:val="20"/>
          <w:szCs w:val="20"/>
          <w:lang w:val="en-GB"/>
        </w:rPr>
        <w:t>online</w:t>
      </w:r>
      <w:r>
        <w:rPr>
          <w:rFonts w:cs="Arial"/>
          <w:sz w:val="20"/>
          <w:szCs w:val="20"/>
          <w:lang w:val="en-GB"/>
        </w:rPr>
        <w:t xml:space="preserve"> format</w:t>
      </w:r>
      <w:r w:rsidR="00116F32" w:rsidRPr="00B84EAA">
        <w:rPr>
          <w:rFonts w:cs="Arial"/>
          <w:sz w:val="20"/>
          <w:szCs w:val="20"/>
          <w:lang w:val="en-GB"/>
        </w:rPr>
        <w:t xml:space="preserve">. </w:t>
      </w:r>
      <w:r>
        <w:rPr>
          <w:rFonts w:cs="Arial"/>
          <w:sz w:val="20"/>
          <w:szCs w:val="20"/>
          <w:lang w:val="en-GB"/>
        </w:rPr>
        <w:t xml:space="preserve">The event will be held in English, using the educational resources that are provided by the </w:t>
      </w:r>
      <w:r w:rsidRPr="00FE5927">
        <w:rPr>
          <w:rFonts w:cs="Arial"/>
          <w:sz w:val="20"/>
          <w:szCs w:val="20"/>
          <w:lang w:val="en-GB"/>
        </w:rPr>
        <w:t>“Sustainable Energy Educational Demonstration Centre – SEED Centre"</w:t>
      </w:r>
      <w:r>
        <w:rPr>
          <w:rFonts w:cs="Arial"/>
          <w:sz w:val="20"/>
          <w:szCs w:val="20"/>
          <w:lang w:val="en-GB"/>
        </w:rPr>
        <w:t xml:space="preserve"> from</w:t>
      </w:r>
      <w:r w:rsidR="00116F32" w:rsidRPr="00B84EAA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116F32" w:rsidRPr="00B84EAA">
        <w:rPr>
          <w:rFonts w:cs="Arial"/>
          <w:sz w:val="20"/>
          <w:szCs w:val="20"/>
          <w:lang w:val="en-GB"/>
        </w:rPr>
        <w:t>Maramureș</w:t>
      </w:r>
      <w:proofErr w:type="spellEnd"/>
      <w:r w:rsidR="00116F32" w:rsidRPr="00B84EAA">
        <w:rPr>
          <w:rFonts w:cs="Arial"/>
          <w:sz w:val="20"/>
          <w:szCs w:val="20"/>
          <w:lang w:val="en-GB"/>
        </w:rPr>
        <w:t>.</w:t>
      </w:r>
    </w:p>
    <w:p w14:paraId="622CB220" w14:textId="6F0CFEA9" w:rsidR="00FE4D8D" w:rsidRPr="00B84EAA" w:rsidRDefault="00FE5927" w:rsidP="005019A7">
      <w:pPr>
        <w:pStyle w:val="Header"/>
        <w:numPr>
          <w:ilvl w:val="0"/>
          <w:numId w:val="12"/>
        </w:numPr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The winners will decided based on the public online voting</w:t>
      </w:r>
      <w:r w:rsidR="00257A77" w:rsidRPr="00B84EAA">
        <w:rPr>
          <w:rFonts w:cs="Arial"/>
          <w:sz w:val="20"/>
          <w:szCs w:val="20"/>
          <w:lang w:val="en-GB"/>
        </w:rPr>
        <w:t>.</w:t>
      </w:r>
      <w:r w:rsidR="00FE4D8D" w:rsidRPr="00B84EAA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The team that has obtained the highest number of votes on the</w:t>
      </w:r>
      <w:r w:rsidR="005019A7" w:rsidRPr="00B84EAA">
        <w:rPr>
          <w:rFonts w:cs="Arial"/>
          <w:sz w:val="20"/>
          <w:szCs w:val="20"/>
          <w:lang w:val="en-GB"/>
        </w:rPr>
        <w:t xml:space="preserve"> </w:t>
      </w:r>
      <w:r w:rsidR="00C35DFE">
        <w:rPr>
          <w:rFonts w:cs="Arial"/>
          <w:sz w:val="20"/>
          <w:szCs w:val="20"/>
          <w:lang w:val="en-GB"/>
        </w:rPr>
        <w:t xml:space="preserve">Facebook page of </w:t>
      </w:r>
      <w:r w:rsidR="005019A7" w:rsidRPr="00B84EAA">
        <w:rPr>
          <w:rFonts w:cs="Arial"/>
          <w:sz w:val="20"/>
          <w:szCs w:val="20"/>
          <w:lang w:val="en-GB"/>
        </w:rPr>
        <w:t xml:space="preserve">Europe Direct </w:t>
      </w:r>
      <w:proofErr w:type="spellStart"/>
      <w:r w:rsidR="005019A7" w:rsidRPr="00B84EAA">
        <w:rPr>
          <w:rFonts w:cs="Arial"/>
          <w:sz w:val="20"/>
          <w:szCs w:val="20"/>
          <w:lang w:val="en-GB"/>
        </w:rPr>
        <w:t>Maramureș</w:t>
      </w:r>
      <w:proofErr w:type="spellEnd"/>
      <w:r w:rsidR="00F90816" w:rsidRPr="00B84EAA">
        <w:rPr>
          <w:rFonts w:cs="Arial"/>
          <w:sz w:val="20"/>
          <w:szCs w:val="20"/>
          <w:lang w:val="en-GB"/>
        </w:rPr>
        <w:t xml:space="preserve"> </w:t>
      </w:r>
      <w:proofErr w:type="gramStart"/>
      <w:r w:rsidR="00C35DFE">
        <w:rPr>
          <w:rFonts w:cs="Arial"/>
          <w:sz w:val="20"/>
          <w:szCs w:val="20"/>
          <w:lang w:val="en-GB"/>
        </w:rPr>
        <w:t>will be declared</w:t>
      </w:r>
      <w:proofErr w:type="gramEnd"/>
      <w:r w:rsidR="00C35DFE">
        <w:rPr>
          <w:rFonts w:cs="Arial"/>
          <w:sz w:val="20"/>
          <w:szCs w:val="20"/>
          <w:lang w:val="en-GB"/>
        </w:rPr>
        <w:t xml:space="preserve"> as winner</w:t>
      </w:r>
      <w:r w:rsidR="005945DC" w:rsidRPr="00B84EAA">
        <w:rPr>
          <w:rFonts w:cs="Arial"/>
          <w:sz w:val="20"/>
          <w:szCs w:val="20"/>
          <w:lang w:val="en-GB"/>
        </w:rPr>
        <w:t xml:space="preserve">. </w:t>
      </w:r>
      <w:r w:rsidR="00C35DFE">
        <w:rPr>
          <w:rFonts w:cs="Arial"/>
          <w:sz w:val="20"/>
          <w:szCs w:val="20"/>
          <w:lang w:val="en-GB"/>
        </w:rPr>
        <w:t>Each region</w:t>
      </w:r>
      <w:r w:rsidR="005019A7" w:rsidRPr="00B84EAA">
        <w:rPr>
          <w:rFonts w:cs="Arial"/>
          <w:sz w:val="20"/>
          <w:szCs w:val="20"/>
          <w:lang w:val="en-GB"/>
        </w:rPr>
        <w:t xml:space="preserve">: </w:t>
      </w:r>
      <w:proofErr w:type="spellStart"/>
      <w:r w:rsidR="00F90816" w:rsidRPr="00B84EAA">
        <w:rPr>
          <w:rFonts w:cs="Arial"/>
          <w:sz w:val="20"/>
          <w:szCs w:val="20"/>
          <w:lang w:val="en-GB"/>
        </w:rPr>
        <w:t>Maramureș</w:t>
      </w:r>
      <w:proofErr w:type="spellEnd"/>
      <w:r w:rsidR="00F90816" w:rsidRPr="00B84EAA">
        <w:rPr>
          <w:rFonts w:cs="Arial"/>
          <w:sz w:val="20"/>
          <w:szCs w:val="20"/>
          <w:lang w:val="en-GB"/>
        </w:rPr>
        <w:t xml:space="preserve"> (</w:t>
      </w:r>
      <w:r w:rsidR="00C35DFE" w:rsidRPr="00B84EAA">
        <w:rPr>
          <w:rFonts w:cs="Arial"/>
          <w:sz w:val="20"/>
          <w:szCs w:val="20"/>
          <w:lang w:val="en-GB"/>
        </w:rPr>
        <w:t>Romania</w:t>
      </w:r>
      <w:r w:rsidR="00F90816" w:rsidRPr="00B84EAA">
        <w:rPr>
          <w:rFonts w:cs="Arial"/>
          <w:sz w:val="20"/>
          <w:szCs w:val="20"/>
          <w:lang w:val="en-GB"/>
        </w:rPr>
        <w:t xml:space="preserve">), </w:t>
      </w:r>
      <w:proofErr w:type="spellStart"/>
      <w:r w:rsidR="00F90816" w:rsidRPr="00B84EAA">
        <w:rPr>
          <w:rFonts w:cs="Arial"/>
          <w:sz w:val="20"/>
          <w:szCs w:val="20"/>
          <w:lang w:val="en-GB"/>
        </w:rPr>
        <w:t>Jász</w:t>
      </w:r>
      <w:proofErr w:type="spellEnd"/>
      <w:r w:rsidR="00F90816" w:rsidRPr="00B84EAA">
        <w:rPr>
          <w:rFonts w:cs="Arial"/>
          <w:sz w:val="20"/>
          <w:szCs w:val="20"/>
          <w:lang w:val="en-GB"/>
        </w:rPr>
        <w:t>-</w:t>
      </w:r>
      <w:proofErr w:type="spellStart"/>
      <w:r w:rsidR="00F90816" w:rsidRPr="00B84EAA">
        <w:rPr>
          <w:rFonts w:cs="Arial"/>
          <w:sz w:val="20"/>
          <w:szCs w:val="20"/>
          <w:lang w:val="en-GB"/>
        </w:rPr>
        <w:t>Nagykun</w:t>
      </w:r>
      <w:proofErr w:type="spellEnd"/>
      <w:r w:rsidR="00F90816" w:rsidRPr="00B84EAA">
        <w:rPr>
          <w:rFonts w:cs="Arial"/>
          <w:sz w:val="20"/>
          <w:szCs w:val="20"/>
          <w:lang w:val="en-GB"/>
        </w:rPr>
        <w:t>-Szolnok (</w:t>
      </w:r>
      <w:r w:rsidR="00C35DFE">
        <w:rPr>
          <w:rFonts w:cs="Arial"/>
          <w:sz w:val="20"/>
          <w:szCs w:val="20"/>
          <w:lang w:val="en-GB"/>
        </w:rPr>
        <w:t>Hungary</w:t>
      </w:r>
      <w:r w:rsidR="00F90816" w:rsidRPr="00B84EAA">
        <w:rPr>
          <w:rFonts w:cs="Arial"/>
          <w:sz w:val="20"/>
          <w:szCs w:val="20"/>
          <w:lang w:val="en-GB"/>
        </w:rPr>
        <w:t xml:space="preserve">) </w:t>
      </w:r>
      <w:r w:rsidR="00C35DFE">
        <w:rPr>
          <w:rFonts w:cs="Arial"/>
          <w:sz w:val="20"/>
          <w:szCs w:val="20"/>
          <w:lang w:val="en-GB"/>
        </w:rPr>
        <w:t>and</w:t>
      </w:r>
      <w:r w:rsidR="00F90816" w:rsidRPr="00B84EAA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F90816" w:rsidRPr="00B84EAA">
        <w:rPr>
          <w:rFonts w:cs="Arial"/>
          <w:sz w:val="20"/>
          <w:szCs w:val="20"/>
          <w:lang w:val="en-GB"/>
        </w:rPr>
        <w:t>Panevėžys</w:t>
      </w:r>
      <w:proofErr w:type="spellEnd"/>
      <w:r w:rsidR="00F90816" w:rsidRPr="00B84EAA">
        <w:rPr>
          <w:rFonts w:cs="Arial"/>
          <w:sz w:val="20"/>
          <w:szCs w:val="20"/>
          <w:lang w:val="en-GB"/>
        </w:rPr>
        <w:t xml:space="preserve"> (</w:t>
      </w:r>
      <w:r w:rsidR="00C35DFE" w:rsidRPr="00B84EAA">
        <w:rPr>
          <w:rFonts w:cs="Arial"/>
          <w:sz w:val="20"/>
          <w:szCs w:val="20"/>
          <w:lang w:val="en-GB"/>
        </w:rPr>
        <w:t>Lithuania</w:t>
      </w:r>
      <w:r w:rsidR="00F90816" w:rsidRPr="00B84EAA">
        <w:rPr>
          <w:rFonts w:cs="Arial"/>
          <w:sz w:val="20"/>
          <w:szCs w:val="20"/>
          <w:lang w:val="en-GB"/>
        </w:rPr>
        <w:t>)</w:t>
      </w:r>
      <w:r w:rsidR="005945DC" w:rsidRPr="00B84EAA">
        <w:rPr>
          <w:rFonts w:cs="Arial"/>
          <w:sz w:val="20"/>
          <w:szCs w:val="20"/>
          <w:lang w:val="en-GB"/>
        </w:rPr>
        <w:t xml:space="preserve"> </w:t>
      </w:r>
      <w:r w:rsidR="00C35DFE">
        <w:rPr>
          <w:rFonts w:cs="Arial"/>
          <w:sz w:val="20"/>
          <w:szCs w:val="20"/>
          <w:lang w:val="en-GB"/>
        </w:rPr>
        <w:t xml:space="preserve">will have a winner both for the video contest category and for the photo gallery category. </w:t>
      </w:r>
    </w:p>
    <w:p w14:paraId="35E7D77C" w14:textId="532921CC" w:rsidR="00116F32" w:rsidRPr="00B84EAA" w:rsidRDefault="00C35DFE" w:rsidP="00116F32">
      <w:pPr>
        <w:pStyle w:val="Header"/>
        <w:numPr>
          <w:ilvl w:val="0"/>
          <w:numId w:val="12"/>
        </w:numPr>
        <w:spacing w:before="120" w:after="120"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The prizes will be awarded by </w:t>
      </w:r>
      <w:r w:rsidR="00116F32" w:rsidRPr="00B84EAA">
        <w:rPr>
          <w:rFonts w:cs="Arial"/>
          <w:sz w:val="20"/>
          <w:szCs w:val="20"/>
          <w:lang w:val="en-GB"/>
        </w:rPr>
        <w:t xml:space="preserve">Europe Direct </w:t>
      </w:r>
      <w:proofErr w:type="spellStart"/>
      <w:r w:rsidR="00116F32" w:rsidRPr="00B84EAA">
        <w:rPr>
          <w:rFonts w:cs="Arial"/>
          <w:sz w:val="20"/>
          <w:szCs w:val="20"/>
          <w:lang w:val="en-GB"/>
        </w:rPr>
        <w:t>Maramureș</w:t>
      </w:r>
      <w:proofErr w:type="spellEnd"/>
      <w:r w:rsidRPr="00C35DFE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Centre</w:t>
      </w:r>
      <w:r w:rsidR="00116F32" w:rsidRPr="00B84EAA">
        <w:rPr>
          <w:rFonts w:cs="Arial"/>
          <w:sz w:val="20"/>
          <w:szCs w:val="20"/>
          <w:lang w:val="en-GB"/>
        </w:rPr>
        <w:t xml:space="preserve"> </w:t>
      </w:r>
      <w:proofErr w:type="gramStart"/>
      <w:r>
        <w:rPr>
          <w:rFonts w:cs="Arial"/>
          <w:sz w:val="20"/>
          <w:szCs w:val="20"/>
          <w:lang w:val="en-GB"/>
        </w:rPr>
        <w:t>during</w:t>
      </w:r>
      <w:r w:rsidR="00116F32" w:rsidRPr="00B84EAA">
        <w:rPr>
          <w:rFonts w:cs="Arial"/>
          <w:sz w:val="20"/>
          <w:szCs w:val="20"/>
          <w:lang w:val="en-GB"/>
        </w:rPr>
        <w:t xml:space="preserve"> ”</w:t>
      </w:r>
      <w:proofErr w:type="gramEnd"/>
      <w:r w:rsidR="00116F32" w:rsidRPr="00B84EAA">
        <w:rPr>
          <w:rFonts w:cs="Arial"/>
          <w:sz w:val="20"/>
          <w:szCs w:val="20"/>
          <w:lang w:val="en-GB"/>
        </w:rPr>
        <w:t xml:space="preserve">Green </w:t>
      </w:r>
      <w:proofErr w:type="spellStart"/>
      <w:r w:rsidR="00116F32" w:rsidRPr="00B84EAA">
        <w:rPr>
          <w:rFonts w:cs="Arial"/>
          <w:sz w:val="20"/>
          <w:szCs w:val="20"/>
          <w:lang w:val="en-GB"/>
        </w:rPr>
        <w:t>CaMMP</w:t>
      </w:r>
      <w:proofErr w:type="spellEnd"/>
      <w:r w:rsidR="00116F32" w:rsidRPr="00B84EAA">
        <w:rPr>
          <w:rFonts w:cs="Arial"/>
          <w:sz w:val="20"/>
          <w:szCs w:val="20"/>
          <w:lang w:val="en-GB"/>
        </w:rPr>
        <w:t>”</w:t>
      </w:r>
      <w:r>
        <w:rPr>
          <w:rFonts w:cs="Arial"/>
          <w:sz w:val="20"/>
          <w:szCs w:val="20"/>
          <w:lang w:val="en-GB"/>
        </w:rPr>
        <w:t xml:space="preserve"> workshop</w:t>
      </w:r>
      <w:r w:rsidR="00116F32" w:rsidRPr="00B84EAA">
        <w:rPr>
          <w:rFonts w:cs="Arial"/>
          <w:sz w:val="20"/>
          <w:szCs w:val="20"/>
          <w:lang w:val="en-GB"/>
        </w:rPr>
        <w:t xml:space="preserve">. </w:t>
      </w:r>
      <w:r>
        <w:rPr>
          <w:rFonts w:cs="Arial"/>
          <w:sz w:val="20"/>
          <w:szCs w:val="20"/>
          <w:lang w:val="en-GB"/>
        </w:rPr>
        <w:t xml:space="preserve">The teams that have been declared winners, will be rewarded with prizes in value of </w:t>
      </w:r>
      <w:r w:rsidR="00116F32" w:rsidRPr="00B84EAA">
        <w:rPr>
          <w:rFonts w:cs="Arial"/>
          <w:sz w:val="20"/>
          <w:szCs w:val="20"/>
          <w:lang w:val="en-GB"/>
        </w:rPr>
        <w:t>150 eur</w:t>
      </w:r>
      <w:r>
        <w:rPr>
          <w:rFonts w:cs="Arial"/>
          <w:sz w:val="20"/>
          <w:szCs w:val="20"/>
          <w:lang w:val="en-GB"/>
        </w:rPr>
        <w:t>o/ region</w:t>
      </w:r>
      <w:r w:rsidR="00484942" w:rsidRPr="00B84EAA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for each </w:t>
      </w:r>
      <w:r w:rsidR="002F25C3">
        <w:rPr>
          <w:rFonts w:cs="Arial"/>
          <w:sz w:val="20"/>
          <w:szCs w:val="20"/>
          <w:lang w:val="en-GB"/>
        </w:rPr>
        <w:t>category</w:t>
      </w:r>
      <w:r>
        <w:rPr>
          <w:rFonts w:cs="Arial"/>
          <w:sz w:val="20"/>
          <w:szCs w:val="20"/>
          <w:lang w:val="en-GB"/>
        </w:rPr>
        <w:t xml:space="preserve">: photo and video. </w:t>
      </w:r>
      <w:r w:rsidR="00F5585B">
        <w:rPr>
          <w:rFonts w:cs="Arial"/>
          <w:sz w:val="20"/>
          <w:szCs w:val="20"/>
          <w:lang w:val="en-GB"/>
        </w:rPr>
        <w:t xml:space="preserve">The prizes </w:t>
      </w:r>
      <w:proofErr w:type="gramStart"/>
      <w:r w:rsidR="00F5585B">
        <w:rPr>
          <w:rFonts w:cs="Arial"/>
          <w:sz w:val="20"/>
          <w:szCs w:val="20"/>
          <w:lang w:val="en-GB"/>
        </w:rPr>
        <w:t>will not be awarded</w:t>
      </w:r>
      <w:proofErr w:type="gramEnd"/>
      <w:r w:rsidR="00F5585B">
        <w:rPr>
          <w:rFonts w:cs="Arial"/>
          <w:sz w:val="20"/>
          <w:szCs w:val="20"/>
          <w:lang w:val="en-GB"/>
        </w:rPr>
        <w:t xml:space="preserve"> in cash. </w:t>
      </w:r>
      <w:r>
        <w:rPr>
          <w:rFonts w:cs="Arial"/>
          <w:sz w:val="20"/>
          <w:szCs w:val="20"/>
          <w:lang w:val="en-GB"/>
        </w:rPr>
        <w:t xml:space="preserve">For the partner </w:t>
      </w:r>
      <w:proofErr w:type="gramStart"/>
      <w:r w:rsidR="002F25C3">
        <w:rPr>
          <w:rFonts w:cs="Arial"/>
          <w:sz w:val="20"/>
          <w:szCs w:val="20"/>
          <w:lang w:val="en-GB"/>
        </w:rPr>
        <w:t>regions</w:t>
      </w:r>
      <w:proofErr w:type="gramEnd"/>
      <w:r w:rsidR="002F25C3">
        <w:rPr>
          <w:rFonts w:cs="Arial"/>
          <w:sz w:val="20"/>
          <w:szCs w:val="20"/>
          <w:lang w:val="en-GB"/>
        </w:rPr>
        <w:t xml:space="preserve"> the</w:t>
      </w:r>
      <w:r>
        <w:rPr>
          <w:rFonts w:cs="Arial"/>
          <w:sz w:val="20"/>
          <w:szCs w:val="20"/>
          <w:lang w:val="en-GB"/>
        </w:rPr>
        <w:t xml:space="preserve"> prizes will be sent by post</w:t>
      </w:r>
      <w:r w:rsidR="00484942" w:rsidRPr="00B84EAA">
        <w:rPr>
          <w:rFonts w:cs="Arial"/>
          <w:sz w:val="20"/>
          <w:szCs w:val="20"/>
          <w:lang w:val="en-GB"/>
        </w:rPr>
        <w:t xml:space="preserve">, </w:t>
      </w:r>
      <w:r w:rsidR="002F25C3">
        <w:rPr>
          <w:rFonts w:cs="Arial"/>
          <w:sz w:val="20"/>
          <w:szCs w:val="20"/>
          <w:lang w:val="en-GB"/>
        </w:rPr>
        <w:t xml:space="preserve">within the care of </w:t>
      </w:r>
      <w:r w:rsidR="002F25C3" w:rsidRPr="00B84EAA">
        <w:rPr>
          <w:rFonts w:cs="Arial"/>
          <w:sz w:val="20"/>
          <w:szCs w:val="20"/>
          <w:lang w:val="en-GB"/>
        </w:rPr>
        <w:t xml:space="preserve">Europe Direct </w:t>
      </w:r>
      <w:proofErr w:type="spellStart"/>
      <w:r w:rsidR="002F25C3" w:rsidRPr="00B84EAA">
        <w:rPr>
          <w:rFonts w:cs="Arial"/>
          <w:sz w:val="20"/>
          <w:szCs w:val="20"/>
          <w:lang w:val="en-GB"/>
        </w:rPr>
        <w:t>Maramureș</w:t>
      </w:r>
      <w:proofErr w:type="spellEnd"/>
      <w:r w:rsidR="002F25C3" w:rsidRPr="00C35DFE">
        <w:rPr>
          <w:rFonts w:cs="Arial"/>
          <w:sz w:val="20"/>
          <w:szCs w:val="20"/>
          <w:lang w:val="en-GB"/>
        </w:rPr>
        <w:t xml:space="preserve"> </w:t>
      </w:r>
      <w:r w:rsidR="002F25C3">
        <w:rPr>
          <w:rFonts w:cs="Arial"/>
          <w:sz w:val="20"/>
          <w:szCs w:val="20"/>
          <w:lang w:val="en-GB"/>
        </w:rPr>
        <w:t>Centre</w:t>
      </w:r>
      <w:r w:rsidR="00116F32" w:rsidRPr="00B84EAA">
        <w:rPr>
          <w:rFonts w:cs="Arial"/>
          <w:sz w:val="20"/>
          <w:szCs w:val="20"/>
          <w:lang w:val="en-GB"/>
        </w:rPr>
        <w:t xml:space="preserve">. </w:t>
      </w:r>
      <w:r w:rsidR="002F25C3">
        <w:rPr>
          <w:rFonts w:cs="Arial"/>
          <w:sz w:val="20"/>
          <w:szCs w:val="20"/>
          <w:lang w:val="en-GB"/>
        </w:rPr>
        <w:t>All participants will receive a participation certificate</w:t>
      </w:r>
      <w:r w:rsidR="005945DC" w:rsidRPr="00B84EAA">
        <w:rPr>
          <w:rFonts w:cs="Arial"/>
          <w:sz w:val="20"/>
          <w:szCs w:val="20"/>
          <w:lang w:val="en-GB"/>
        </w:rPr>
        <w:t xml:space="preserve">. </w:t>
      </w:r>
    </w:p>
    <w:p w14:paraId="1A42798E" w14:textId="6EF1A5F3" w:rsidR="00116F32" w:rsidRPr="00B84EAA" w:rsidRDefault="00916102" w:rsidP="00F5585B">
      <w:pPr>
        <w:pStyle w:val="Header"/>
        <w:numPr>
          <w:ilvl w:val="0"/>
          <w:numId w:val="12"/>
        </w:numPr>
        <w:spacing w:before="120" w:after="120" w:line="276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The cooperation between regions is encourage, consequently the implementation of different good practice examples</w:t>
      </w:r>
      <w:r w:rsidR="00F5585B">
        <w:rPr>
          <w:rFonts w:cs="Arial"/>
          <w:sz w:val="20"/>
          <w:szCs w:val="20"/>
          <w:lang w:val="en-GB"/>
        </w:rPr>
        <w:t xml:space="preserve"> </w:t>
      </w:r>
      <w:r w:rsidR="00F5585B" w:rsidRPr="004771BA">
        <w:rPr>
          <w:rFonts w:cs="Arial"/>
          <w:sz w:val="20"/>
          <w:szCs w:val="20"/>
          <w:lang w:val="en-GB"/>
        </w:rPr>
        <w:t>concerning remote learning methods</w:t>
      </w:r>
      <w:r w:rsidRPr="004771BA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is being rewarded with of prize consisting in </w:t>
      </w:r>
      <w:r w:rsidR="00116F32" w:rsidRPr="00B84EAA">
        <w:rPr>
          <w:rFonts w:cs="Arial"/>
          <w:sz w:val="20"/>
          <w:szCs w:val="20"/>
          <w:lang w:val="en-GB"/>
        </w:rPr>
        <w:t xml:space="preserve">100 euro, </w:t>
      </w:r>
      <w:r>
        <w:rPr>
          <w:rFonts w:cs="Arial"/>
          <w:sz w:val="20"/>
          <w:szCs w:val="20"/>
          <w:lang w:val="en-GB"/>
        </w:rPr>
        <w:t>for the schools that assume the implementation of a working procedure/ successful initiative from the other partner regions</w:t>
      </w:r>
      <w:r w:rsidR="00961F26" w:rsidRPr="00B84EAA">
        <w:rPr>
          <w:rFonts w:cs="Arial"/>
          <w:sz w:val="20"/>
          <w:szCs w:val="20"/>
          <w:lang w:val="en-GB"/>
        </w:rPr>
        <w:t xml:space="preserve">, </w:t>
      </w:r>
      <w:r>
        <w:rPr>
          <w:rFonts w:cs="Arial"/>
          <w:sz w:val="20"/>
          <w:szCs w:val="20"/>
          <w:lang w:val="en-GB"/>
        </w:rPr>
        <w:t xml:space="preserve">as these have been introduced during </w:t>
      </w:r>
      <w:r w:rsidRPr="00B84EAA">
        <w:rPr>
          <w:rFonts w:cs="Arial"/>
          <w:b/>
          <w:sz w:val="20"/>
          <w:szCs w:val="20"/>
          <w:lang w:val="en-GB"/>
        </w:rPr>
        <w:t>”Closer while Distancing”</w:t>
      </w:r>
      <w:r>
        <w:rPr>
          <w:rFonts w:cs="Arial"/>
          <w:b/>
          <w:sz w:val="20"/>
          <w:szCs w:val="20"/>
          <w:lang w:val="en-GB"/>
        </w:rPr>
        <w:t xml:space="preserve"> exchange of good practices </w:t>
      </w:r>
      <w:r w:rsidRPr="00916102">
        <w:rPr>
          <w:rFonts w:cs="Arial"/>
          <w:sz w:val="20"/>
          <w:szCs w:val="20"/>
          <w:lang w:val="en-GB"/>
        </w:rPr>
        <w:t>seminar</w:t>
      </w:r>
      <w:r>
        <w:rPr>
          <w:rFonts w:cs="Arial"/>
          <w:b/>
          <w:sz w:val="20"/>
          <w:szCs w:val="20"/>
          <w:lang w:val="en-GB"/>
        </w:rPr>
        <w:t xml:space="preserve"> </w:t>
      </w:r>
      <w:r w:rsidR="00116F32" w:rsidRPr="00B84EAA">
        <w:rPr>
          <w:rFonts w:cs="Arial"/>
          <w:sz w:val="20"/>
          <w:szCs w:val="20"/>
          <w:lang w:val="en-GB"/>
        </w:rPr>
        <w:t>.</w:t>
      </w:r>
      <w:r w:rsidR="00833A8E" w:rsidRPr="00B84EAA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Further info regarding this seminar will be available in October</w:t>
      </w:r>
      <w:r w:rsidR="00833A8E" w:rsidRPr="00B84EAA">
        <w:rPr>
          <w:rFonts w:cs="Arial"/>
          <w:sz w:val="20"/>
          <w:szCs w:val="20"/>
          <w:lang w:val="en-GB"/>
        </w:rPr>
        <w:t xml:space="preserve">. </w:t>
      </w:r>
    </w:p>
    <w:p w14:paraId="41056128" w14:textId="4D984C88" w:rsidR="00086185" w:rsidRPr="00B84EAA" w:rsidRDefault="00916102" w:rsidP="00CA1BE7">
      <w:pPr>
        <w:pStyle w:val="Header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916102">
        <w:rPr>
          <w:rFonts w:cs="Arial"/>
          <w:sz w:val="20"/>
          <w:szCs w:val="20"/>
          <w:lang w:val="en-GB"/>
        </w:rPr>
        <w:t xml:space="preserve">All video and photo materials will be promoted by the Europe Direct </w:t>
      </w:r>
      <w:proofErr w:type="gramStart"/>
      <w:r w:rsidRPr="00916102">
        <w:rPr>
          <w:rFonts w:cs="Arial"/>
          <w:sz w:val="20"/>
          <w:szCs w:val="20"/>
          <w:lang w:val="en-GB"/>
        </w:rPr>
        <w:t>partner</w:t>
      </w:r>
      <w:proofErr w:type="gramEnd"/>
      <w:r w:rsidRPr="00916102">
        <w:rPr>
          <w:rFonts w:cs="Arial"/>
          <w:sz w:val="20"/>
          <w:szCs w:val="20"/>
          <w:lang w:val="en-GB"/>
        </w:rPr>
        <w:t xml:space="preserve"> Centres</w:t>
      </w:r>
      <w:r>
        <w:rPr>
          <w:rFonts w:cs="Arial"/>
          <w:sz w:val="20"/>
          <w:szCs w:val="20"/>
          <w:lang w:val="en-GB"/>
        </w:rPr>
        <w:t xml:space="preserve"> in line with the copyright policies.</w:t>
      </w:r>
    </w:p>
    <w:p w14:paraId="31542CA6" w14:textId="0A20A17D" w:rsidR="00770A5F" w:rsidRPr="00B84EAA" w:rsidRDefault="00916102" w:rsidP="00DD3673">
      <w:pPr>
        <w:spacing w:after="0" w:line="276" w:lineRule="auto"/>
        <w:jc w:val="both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For further information</w:t>
      </w:r>
      <w:r w:rsidR="00770A5F" w:rsidRPr="00B84EAA">
        <w:rPr>
          <w:rFonts w:cs="Arial"/>
          <w:b/>
          <w:sz w:val="20"/>
          <w:szCs w:val="20"/>
          <w:lang w:val="en-GB"/>
        </w:rPr>
        <w:t>,</w:t>
      </w:r>
      <w:r>
        <w:rPr>
          <w:rFonts w:cs="Arial"/>
          <w:b/>
          <w:sz w:val="20"/>
          <w:szCs w:val="20"/>
          <w:lang w:val="en-GB"/>
        </w:rPr>
        <w:t xml:space="preserve"> please contact the </w:t>
      </w:r>
      <w:r w:rsidRPr="00B84EAA">
        <w:rPr>
          <w:rFonts w:cs="Arial"/>
          <w:b/>
          <w:sz w:val="20"/>
          <w:szCs w:val="20"/>
          <w:lang w:val="en-GB"/>
        </w:rPr>
        <w:t>Europe Direct</w:t>
      </w:r>
      <w:r>
        <w:rPr>
          <w:rFonts w:cs="Arial"/>
          <w:b/>
          <w:sz w:val="20"/>
          <w:szCs w:val="20"/>
          <w:lang w:val="en-GB"/>
        </w:rPr>
        <w:t xml:space="preserve"> interregional activities </w:t>
      </w:r>
      <w:proofErr w:type="spellStart"/>
      <w:r>
        <w:rPr>
          <w:rFonts w:cs="Arial"/>
          <w:b/>
          <w:sz w:val="20"/>
          <w:szCs w:val="20"/>
          <w:lang w:val="en-GB"/>
        </w:rPr>
        <w:t>responsibles</w:t>
      </w:r>
      <w:proofErr w:type="spellEnd"/>
      <w:r w:rsidR="00C9048E">
        <w:rPr>
          <w:rFonts w:cs="Arial"/>
          <w:b/>
          <w:sz w:val="20"/>
          <w:szCs w:val="20"/>
          <w:lang w:val="en-GB"/>
        </w:rPr>
        <w:t>: Mrs</w:t>
      </w:r>
      <w:r>
        <w:rPr>
          <w:rFonts w:cs="Arial"/>
          <w:b/>
          <w:sz w:val="20"/>
          <w:szCs w:val="20"/>
          <w:lang w:val="en-GB"/>
        </w:rPr>
        <w:t>.</w:t>
      </w:r>
      <w:r w:rsidR="00C9048E">
        <w:rPr>
          <w:rFonts w:cs="Arial"/>
          <w:b/>
          <w:sz w:val="20"/>
          <w:szCs w:val="20"/>
          <w:lang w:val="en-GB"/>
        </w:rPr>
        <w:t xml:space="preserve"> </w:t>
      </w:r>
      <w:r w:rsidR="00850CC6" w:rsidRPr="00B84EAA">
        <w:rPr>
          <w:rFonts w:cs="Arial"/>
          <w:b/>
          <w:sz w:val="20"/>
          <w:szCs w:val="20"/>
          <w:lang w:val="en-GB"/>
        </w:rPr>
        <w:t xml:space="preserve">Margareta </w:t>
      </w:r>
      <w:proofErr w:type="spellStart"/>
      <w:r w:rsidR="00850CC6" w:rsidRPr="00B84EAA">
        <w:rPr>
          <w:rFonts w:cs="Arial"/>
          <w:b/>
          <w:sz w:val="20"/>
          <w:szCs w:val="20"/>
          <w:lang w:val="en-GB"/>
        </w:rPr>
        <w:t>C</w:t>
      </w:r>
      <w:r w:rsidR="002C0947">
        <w:rPr>
          <w:rFonts w:cs="Arial"/>
          <w:b/>
          <w:sz w:val="20"/>
          <w:szCs w:val="20"/>
          <w:lang w:val="en-GB"/>
        </w:rPr>
        <w:t>a</w:t>
      </w:r>
      <w:r w:rsidR="00850CC6" w:rsidRPr="00B84EAA">
        <w:rPr>
          <w:rFonts w:cs="Arial"/>
          <w:b/>
          <w:sz w:val="20"/>
          <w:szCs w:val="20"/>
          <w:lang w:val="en-GB"/>
        </w:rPr>
        <w:t>p</w:t>
      </w:r>
      <w:r w:rsidR="002C0947">
        <w:rPr>
          <w:rFonts w:cs="Arial"/>
          <w:b/>
          <w:sz w:val="20"/>
          <w:szCs w:val="20"/>
          <w:lang w:val="en-GB"/>
        </w:rPr>
        <w:t>i</w:t>
      </w:r>
      <w:r w:rsidR="00850CC6" w:rsidRPr="00B84EAA">
        <w:rPr>
          <w:rFonts w:cs="Arial"/>
          <w:b/>
          <w:sz w:val="20"/>
          <w:szCs w:val="20"/>
          <w:lang w:val="en-GB"/>
        </w:rPr>
        <w:t>lnean</w:t>
      </w:r>
      <w:proofErr w:type="spellEnd"/>
      <w:r w:rsidR="00850CC6" w:rsidRPr="00B84EAA">
        <w:rPr>
          <w:rFonts w:cs="Arial"/>
          <w:b/>
          <w:sz w:val="20"/>
          <w:szCs w:val="20"/>
          <w:lang w:val="en-GB"/>
        </w:rPr>
        <w:t xml:space="preserve"> </w:t>
      </w:r>
      <w:r>
        <w:rPr>
          <w:rFonts w:cs="Arial"/>
          <w:b/>
          <w:sz w:val="20"/>
          <w:szCs w:val="20"/>
          <w:lang w:val="en-GB"/>
        </w:rPr>
        <w:t>and Mrs.</w:t>
      </w:r>
      <w:r w:rsidR="00C9048E">
        <w:rPr>
          <w:rFonts w:cs="Arial"/>
          <w:b/>
          <w:sz w:val="20"/>
          <w:szCs w:val="20"/>
          <w:lang w:val="en-GB"/>
        </w:rPr>
        <w:t xml:space="preserve"> </w:t>
      </w:r>
      <w:r w:rsidR="00850CC6" w:rsidRPr="00B84EAA">
        <w:rPr>
          <w:rFonts w:cs="Arial"/>
          <w:b/>
          <w:sz w:val="20"/>
          <w:szCs w:val="20"/>
          <w:lang w:val="en-GB"/>
        </w:rPr>
        <w:t>Noemi Ganea</w:t>
      </w:r>
      <w:r w:rsidR="00D900C7" w:rsidRPr="00B84EAA">
        <w:rPr>
          <w:rFonts w:cs="Arial"/>
          <w:b/>
          <w:sz w:val="20"/>
          <w:szCs w:val="20"/>
          <w:lang w:val="en-GB"/>
        </w:rPr>
        <w:t xml:space="preserve"> </w:t>
      </w:r>
      <w:r>
        <w:rPr>
          <w:rFonts w:cs="Arial"/>
          <w:b/>
          <w:sz w:val="20"/>
          <w:szCs w:val="20"/>
          <w:lang w:val="en-GB"/>
        </w:rPr>
        <w:t xml:space="preserve">from </w:t>
      </w:r>
      <w:r w:rsidR="00D900C7" w:rsidRPr="00B84EAA">
        <w:rPr>
          <w:rFonts w:cs="Arial"/>
          <w:b/>
          <w:sz w:val="20"/>
          <w:szCs w:val="20"/>
          <w:lang w:val="en-GB"/>
        </w:rPr>
        <w:t>Maramure</w:t>
      </w:r>
      <w:r w:rsidR="002C0947">
        <w:rPr>
          <w:rFonts w:cs="Arial"/>
          <w:b/>
          <w:sz w:val="20"/>
          <w:szCs w:val="20"/>
          <w:lang w:val="en-GB"/>
        </w:rPr>
        <w:t>s</w:t>
      </w:r>
      <w:r>
        <w:rPr>
          <w:rFonts w:cs="Arial"/>
          <w:b/>
          <w:sz w:val="20"/>
          <w:szCs w:val="20"/>
          <w:lang w:val="en-GB"/>
        </w:rPr>
        <w:t xml:space="preserve"> County Council</w:t>
      </w:r>
      <w:r w:rsidR="00850CC6" w:rsidRPr="00B84EAA">
        <w:rPr>
          <w:rFonts w:cs="Arial"/>
          <w:b/>
          <w:sz w:val="20"/>
          <w:szCs w:val="20"/>
          <w:lang w:val="en-GB"/>
        </w:rPr>
        <w:t>,</w:t>
      </w:r>
      <w:r>
        <w:rPr>
          <w:rFonts w:cs="Arial"/>
          <w:b/>
          <w:sz w:val="20"/>
          <w:szCs w:val="20"/>
          <w:lang w:val="en-GB"/>
        </w:rPr>
        <w:t xml:space="preserve"> by </w:t>
      </w:r>
      <w:r w:rsidR="00850CC6" w:rsidRPr="00B84EAA">
        <w:rPr>
          <w:rFonts w:cs="Arial"/>
          <w:b/>
          <w:sz w:val="20"/>
          <w:szCs w:val="20"/>
          <w:lang w:val="en-GB"/>
        </w:rPr>
        <w:t xml:space="preserve">email: </w:t>
      </w:r>
      <w:hyperlink r:id="rId9" w:history="1">
        <w:r w:rsidR="00D900C7" w:rsidRPr="00B84EAA">
          <w:rPr>
            <w:rStyle w:val="Hyperlink"/>
            <w:rFonts w:cs="Arial"/>
            <w:b/>
            <w:sz w:val="20"/>
            <w:szCs w:val="20"/>
            <w:lang w:val="en-GB"/>
          </w:rPr>
          <w:t>bri@maramures.ro</w:t>
        </w:r>
      </w:hyperlink>
      <w:r w:rsidR="00D900C7" w:rsidRPr="00B84EAA">
        <w:rPr>
          <w:rFonts w:cs="Arial"/>
          <w:b/>
          <w:sz w:val="20"/>
          <w:szCs w:val="20"/>
          <w:lang w:val="en-GB"/>
        </w:rPr>
        <w:t xml:space="preserve">, </w:t>
      </w:r>
      <w:proofErr w:type="spellStart"/>
      <w:r w:rsidR="00D900C7" w:rsidRPr="00B84EAA">
        <w:rPr>
          <w:rFonts w:cs="Arial"/>
          <w:b/>
          <w:sz w:val="20"/>
          <w:szCs w:val="20"/>
          <w:lang w:val="en-GB"/>
        </w:rPr>
        <w:t>tel</w:t>
      </w:r>
      <w:proofErr w:type="spellEnd"/>
      <w:r w:rsidR="00D900C7" w:rsidRPr="00B84EAA">
        <w:rPr>
          <w:rFonts w:cs="Arial"/>
          <w:b/>
          <w:sz w:val="20"/>
          <w:szCs w:val="20"/>
          <w:lang w:val="en-GB"/>
        </w:rPr>
        <w:t xml:space="preserve">: </w:t>
      </w:r>
      <w:r>
        <w:rPr>
          <w:rFonts w:cs="Arial"/>
          <w:b/>
          <w:sz w:val="20"/>
          <w:szCs w:val="20"/>
          <w:lang w:val="en-GB"/>
        </w:rPr>
        <w:t xml:space="preserve">+40 </w:t>
      </w:r>
      <w:r w:rsidR="00D900C7" w:rsidRPr="00B84EAA">
        <w:rPr>
          <w:rFonts w:cs="Arial"/>
          <w:b/>
          <w:sz w:val="20"/>
          <w:szCs w:val="20"/>
          <w:lang w:val="en-GB"/>
        </w:rPr>
        <w:t xml:space="preserve">0262.211.544 </w:t>
      </w:r>
      <w:r>
        <w:rPr>
          <w:rFonts w:cs="Arial"/>
          <w:b/>
          <w:sz w:val="20"/>
          <w:szCs w:val="20"/>
          <w:lang w:val="en-GB"/>
        </w:rPr>
        <w:t xml:space="preserve">or </w:t>
      </w:r>
      <w:r w:rsidR="00D900C7" w:rsidRPr="00B84EAA">
        <w:rPr>
          <w:rFonts w:cs="Arial"/>
          <w:b/>
          <w:sz w:val="20"/>
          <w:szCs w:val="20"/>
          <w:lang w:val="en-GB"/>
        </w:rPr>
        <w:t>Europe Direct Maramure</w:t>
      </w:r>
      <w:r w:rsidR="002C0947">
        <w:rPr>
          <w:rFonts w:cs="Arial"/>
          <w:b/>
          <w:sz w:val="20"/>
          <w:szCs w:val="20"/>
          <w:lang w:val="en-GB"/>
        </w:rPr>
        <w:t>s</w:t>
      </w:r>
      <w:r>
        <w:rPr>
          <w:rFonts w:cs="Arial"/>
          <w:b/>
          <w:sz w:val="20"/>
          <w:szCs w:val="20"/>
          <w:lang w:val="en-GB"/>
        </w:rPr>
        <w:t xml:space="preserve"> Centre, by email</w:t>
      </w:r>
      <w:r w:rsidR="00D900C7" w:rsidRPr="00B84EAA">
        <w:rPr>
          <w:rFonts w:cs="Arial"/>
          <w:b/>
          <w:sz w:val="20"/>
          <w:szCs w:val="20"/>
          <w:lang w:val="en-GB"/>
        </w:rPr>
        <w:t xml:space="preserve">: </w:t>
      </w:r>
      <w:hyperlink r:id="rId10" w:history="1">
        <w:r w:rsidR="00FE0536" w:rsidRPr="00B84EAA">
          <w:rPr>
            <w:rStyle w:val="Hyperlink"/>
            <w:rFonts w:cs="Arial"/>
            <w:b/>
            <w:sz w:val="20"/>
            <w:szCs w:val="20"/>
            <w:lang w:val="en-GB"/>
          </w:rPr>
          <w:t>europedirect@cdimm.org</w:t>
        </w:r>
      </w:hyperlink>
      <w:r w:rsidR="00D900C7" w:rsidRPr="00B84EAA">
        <w:rPr>
          <w:rFonts w:cs="Arial"/>
          <w:b/>
          <w:sz w:val="20"/>
          <w:szCs w:val="20"/>
          <w:lang w:val="en-GB"/>
        </w:rPr>
        <w:t>.</w:t>
      </w:r>
    </w:p>
    <w:p w14:paraId="1D44DBB0" w14:textId="77777777" w:rsidR="00DD3673" w:rsidRPr="00B84EAA" w:rsidRDefault="00DD3673" w:rsidP="00DD367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sectPr w:rsidR="00DD3673" w:rsidRPr="00B84EAA" w:rsidSect="002D293D">
      <w:headerReference w:type="default" r:id="rId11"/>
      <w:footnotePr>
        <w:numFmt w:val="chicago"/>
      </w:footnotePr>
      <w:pgSz w:w="12240" w:h="15840"/>
      <w:pgMar w:top="1710" w:right="720" w:bottom="720" w:left="108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B457E" w14:textId="77777777" w:rsidR="003E39DB" w:rsidRDefault="003E39DB" w:rsidP="00745F6F">
      <w:pPr>
        <w:spacing w:after="0"/>
      </w:pPr>
      <w:r>
        <w:separator/>
      </w:r>
    </w:p>
  </w:endnote>
  <w:endnote w:type="continuationSeparator" w:id="0">
    <w:p w14:paraId="397AFC78" w14:textId="77777777" w:rsidR="003E39DB" w:rsidRDefault="003E39DB" w:rsidP="00745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B4584" w14:textId="77777777" w:rsidR="003E39DB" w:rsidRDefault="003E39DB" w:rsidP="00745F6F">
      <w:pPr>
        <w:spacing w:after="0"/>
      </w:pPr>
      <w:r>
        <w:separator/>
      </w:r>
    </w:p>
  </w:footnote>
  <w:footnote w:type="continuationSeparator" w:id="0">
    <w:p w14:paraId="4298DC18" w14:textId="77777777" w:rsidR="003E39DB" w:rsidRDefault="003E39DB" w:rsidP="00745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1000" w14:textId="61CF1AA5" w:rsidR="00745F6F" w:rsidRDefault="00745F6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21548A" wp14:editId="147729DF">
              <wp:simplePos x="0" y="0"/>
              <wp:positionH relativeFrom="column">
                <wp:posOffset>289560</wp:posOffset>
              </wp:positionH>
              <wp:positionV relativeFrom="paragraph">
                <wp:posOffset>-257175</wp:posOffset>
              </wp:positionV>
              <wp:extent cx="6042660" cy="600075"/>
              <wp:effectExtent l="0" t="0" r="0" b="952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2660" cy="600075"/>
                        <a:chOff x="0" y="0"/>
                        <a:chExt cx="6744335" cy="71945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8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5775" y="0"/>
                          <a:ext cx="168402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6578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D18872" id="Group 4" o:spid="_x0000_s1026" style="position:absolute;margin-left:22.8pt;margin-top:-20.25pt;width:475.8pt;height:47.25pt;z-index:251659264;mso-width-relative:margin;mso-height-relative:margin" coordsize="67443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275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">
                <v:imagedata r:id="rId4" o:title=""/>
                <v:path arrowok="t"/>
              </v:shape>
              <v:shape id="Picture 2" o:spid="_x0000_s1028" type="#_x0000_t75" style="position:absolute;left:42957;width:1684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">
                <v:imagedata r:id="rId5" o:title=""/>
                <v:path arrowok="t"/>
              </v:shape>
              <v:shape id="Picture 3" o:spid="_x0000_s1029" type="#_x0000_t75" style="position:absolute;left:60864;width:657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CE2"/>
    <w:multiLevelType w:val="hybridMultilevel"/>
    <w:tmpl w:val="BA1EB3C6"/>
    <w:lvl w:ilvl="0" w:tplc="E3EA1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579E"/>
    <w:multiLevelType w:val="hybridMultilevel"/>
    <w:tmpl w:val="45B20F82"/>
    <w:lvl w:ilvl="0" w:tplc="466E6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2A0"/>
    <w:multiLevelType w:val="hybridMultilevel"/>
    <w:tmpl w:val="C800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3703"/>
    <w:multiLevelType w:val="hybridMultilevel"/>
    <w:tmpl w:val="300A3C7A"/>
    <w:lvl w:ilvl="0" w:tplc="92FE8690">
      <w:numFmt w:val="bullet"/>
      <w:lvlText w:val="-"/>
      <w:lvlJc w:val="left"/>
      <w:pPr>
        <w:ind w:left="1440" w:hanging="360"/>
      </w:pPr>
      <w:rPr>
        <w:rFonts w:ascii="Arial" w:eastAsia="Batang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62792"/>
    <w:multiLevelType w:val="hybridMultilevel"/>
    <w:tmpl w:val="2A22A9EC"/>
    <w:lvl w:ilvl="0" w:tplc="65AAC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32800"/>
    <w:multiLevelType w:val="hybridMultilevel"/>
    <w:tmpl w:val="89A04B42"/>
    <w:lvl w:ilvl="0" w:tplc="A85C4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59D5"/>
    <w:multiLevelType w:val="hybridMultilevel"/>
    <w:tmpl w:val="5162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F2D61"/>
    <w:multiLevelType w:val="hybridMultilevel"/>
    <w:tmpl w:val="2A0C7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45FB9"/>
    <w:multiLevelType w:val="hybridMultilevel"/>
    <w:tmpl w:val="56100ED4"/>
    <w:lvl w:ilvl="0" w:tplc="578C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B5B7A"/>
    <w:multiLevelType w:val="hybridMultilevel"/>
    <w:tmpl w:val="EB8CEA4E"/>
    <w:lvl w:ilvl="0" w:tplc="5D829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6068A"/>
    <w:multiLevelType w:val="hybridMultilevel"/>
    <w:tmpl w:val="3F0E902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693F6D03"/>
    <w:multiLevelType w:val="hybridMultilevel"/>
    <w:tmpl w:val="AA3C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0C"/>
    <w:rsid w:val="000023FC"/>
    <w:rsid w:val="000067C9"/>
    <w:rsid w:val="0003713F"/>
    <w:rsid w:val="00040888"/>
    <w:rsid w:val="00040A6B"/>
    <w:rsid w:val="0006742F"/>
    <w:rsid w:val="00074F2C"/>
    <w:rsid w:val="00086185"/>
    <w:rsid w:val="0009597C"/>
    <w:rsid w:val="000A02BA"/>
    <w:rsid w:val="000A4143"/>
    <w:rsid w:val="000B05B9"/>
    <w:rsid w:val="000C2125"/>
    <w:rsid w:val="000C3AC1"/>
    <w:rsid w:val="00100D5C"/>
    <w:rsid w:val="00110340"/>
    <w:rsid w:val="00116F32"/>
    <w:rsid w:val="00125D13"/>
    <w:rsid w:val="00130C01"/>
    <w:rsid w:val="00133C27"/>
    <w:rsid w:val="00142984"/>
    <w:rsid w:val="00156971"/>
    <w:rsid w:val="00165D7C"/>
    <w:rsid w:val="0018082E"/>
    <w:rsid w:val="00193E2A"/>
    <w:rsid w:val="00194B58"/>
    <w:rsid w:val="001A0A07"/>
    <w:rsid w:val="001B6173"/>
    <w:rsid w:val="001E6A72"/>
    <w:rsid w:val="001F00D7"/>
    <w:rsid w:val="001F59AD"/>
    <w:rsid w:val="00207DB9"/>
    <w:rsid w:val="00257A77"/>
    <w:rsid w:val="00265E08"/>
    <w:rsid w:val="002876F3"/>
    <w:rsid w:val="00296F60"/>
    <w:rsid w:val="002C0947"/>
    <w:rsid w:val="002D293D"/>
    <w:rsid w:val="002F25C3"/>
    <w:rsid w:val="003443A8"/>
    <w:rsid w:val="00344B46"/>
    <w:rsid w:val="003613FC"/>
    <w:rsid w:val="003672A7"/>
    <w:rsid w:val="003700A0"/>
    <w:rsid w:val="00375CDC"/>
    <w:rsid w:val="00384956"/>
    <w:rsid w:val="00394788"/>
    <w:rsid w:val="003B40B1"/>
    <w:rsid w:val="003E39DB"/>
    <w:rsid w:val="003F5E6E"/>
    <w:rsid w:val="004112FE"/>
    <w:rsid w:val="0041274A"/>
    <w:rsid w:val="0041490D"/>
    <w:rsid w:val="0043696B"/>
    <w:rsid w:val="004469A9"/>
    <w:rsid w:val="004505F3"/>
    <w:rsid w:val="00465F9B"/>
    <w:rsid w:val="00474758"/>
    <w:rsid w:val="004771BA"/>
    <w:rsid w:val="00484420"/>
    <w:rsid w:val="00484942"/>
    <w:rsid w:val="004C2243"/>
    <w:rsid w:val="004D0306"/>
    <w:rsid w:val="004D550B"/>
    <w:rsid w:val="004D73C3"/>
    <w:rsid w:val="004F166A"/>
    <w:rsid w:val="005019A7"/>
    <w:rsid w:val="0051213C"/>
    <w:rsid w:val="0051632A"/>
    <w:rsid w:val="005256F7"/>
    <w:rsid w:val="0052648E"/>
    <w:rsid w:val="00526A29"/>
    <w:rsid w:val="00526ADA"/>
    <w:rsid w:val="00531F26"/>
    <w:rsid w:val="00535620"/>
    <w:rsid w:val="00547301"/>
    <w:rsid w:val="00571170"/>
    <w:rsid w:val="00586C40"/>
    <w:rsid w:val="005945DC"/>
    <w:rsid w:val="005974CB"/>
    <w:rsid w:val="00600C91"/>
    <w:rsid w:val="006030FD"/>
    <w:rsid w:val="00652193"/>
    <w:rsid w:val="00661107"/>
    <w:rsid w:val="00672387"/>
    <w:rsid w:val="0067274F"/>
    <w:rsid w:val="0067753B"/>
    <w:rsid w:val="00677BF0"/>
    <w:rsid w:val="0069196D"/>
    <w:rsid w:val="00694CFD"/>
    <w:rsid w:val="006B07C6"/>
    <w:rsid w:val="006B264D"/>
    <w:rsid w:val="00734E5A"/>
    <w:rsid w:val="00742AF2"/>
    <w:rsid w:val="00745F6F"/>
    <w:rsid w:val="0074746E"/>
    <w:rsid w:val="00765102"/>
    <w:rsid w:val="00767DB7"/>
    <w:rsid w:val="00770A5F"/>
    <w:rsid w:val="00773587"/>
    <w:rsid w:val="007939AD"/>
    <w:rsid w:val="007969D3"/>
    <w:rsid w:val="007A406C"/>
    <w:rsid w:val="007D730D"/>
    <w:rsid w:val="007F0952"/>
    <w:rsid w:val="00810D42"/>
    <w:rsid w:val="008262D1"/>
    <w:rsid w:val="00831407"/>
    <w:rsid w:val="00832DC8"/>
    <w:rsid w:val="00833A8E"/>
    <w:rsid w:val="00845345"/>
    <w:rsid w:val="00846271"/>
    <w:rsid w:val="00850CC6"/>
    <w:rsid w:val="008567CD"/>
    <w:rsid w:val="00873410"/>
    <w:rsid w:val="008B3302"/>
    <w:rsid w:val="008C73AF"/>
    <w:rsid w:val="008D42ED"/>
    <w:rsid w:val="008E7913"/>
    <w:rsid w:val="008F5C3C"/>
    <w:rsid w:val="00903A6E"/>
    <w:rsid w:val="0090620A"/>
    <w:rsid w:val="00911326"/>
    <w:rsid w:val="00913C7A"/>
    <w:rsid w:val="00916102"/>
    <w:rsid w:val="009261CA"/>
    <w:rsid w:val="009330FD"/>
    <w:rsid w:val="00944BFD"/>
    <w:rsid w:val="00952EA7"/>
    <w:rsid w:val="00961F26"/>
    <w:rsid w:val="00982721"/>
    <w:rsid w:val="009A39BA"/>
    <w:rsid w:val="009C5E0C"/>
    <w:rsid w:val="00A10469"/>
    <w:rsid w:val="00A53DD7"/>
    <w:rsid w:val="00A6085F"/>
    <w:rsid w:val="00A6455F"/>
    <w:rsid w:val="00A67E8C"/>
    <w:rsid w:val="00A70852"/>
    <w:rsid w:val="00A74913"/>
    <w:rsid w:val="00A75A90"/>
    <w:rsid w:val="00A77B2E"/>
    <w:rsid w:val="00A83776"/>
    <w:rsid w:val="00AC6900"/>
    <w:rsid w:val="00AE25D7"/>
    <w:rsid w:val="00AE266D"/>
    <w:rsid w:val="00AE676B"/>
    <w:rsid w:val="00B47E31"/>
    <w:rsid w:val="00B55294"/>
    <w:rsid w:val="00B82A2D"/>
    <w:rsid w:val="00B84483"/>
    <w:rsid w:val="00B84EAA"/>
    <w:rsid w:val="00B861BA"/>
    <w:rsid w:val="00B94091"/>
    <w:rsid w:val="00BA35E9"/>
    <w:rsid w:val="00BB1737"/>
    <w:rsid w:val="00BB4152"/>
    <w:rsid w:val="00BF4C79"/>
    <w:rsid w:val="00C0407A"/>
    <w:rsid w:val="00C25780"/>
    <w:rsid w:val="00C35DFE"/>
    <w:rsid w:val="00C36534"/>
    <w:rsid w:val="00C75D9D"/>
    <w:rsid w:val="00C9048E"/>
    <w:rsid w:val="00C92C9A"/>
    <w:rsid w:val="00CB14F0"/>
    <w:rsid w:val="00CB6B92"/>
    <w:rsid w:val="00CB7BDB"/>
    <w:rsid w:val="00CC5AAC"/>
    <w:rsid w:val="00CC78A6"/>
    <w:rsid w:val="00CF538F"/>
    <w:rsid w:val="00D04143"/>
    <w:rsid w:val="00D14752"/>
    <w:rsid w:val="00D331D9"/>
    <w:rsid w:val="00D4456C"/>
    <w:rsid w:val="00D55258"/>
    <w:rsid w:val="00D84B02"/>
    <w:rsid w:val="00D85D85"/>
    <w:rsid w:val="00D900C7"/>
    <w:rsid w:val="00D920E6"/>
    <w:rsid w:val="00DA0935"/>
    <w:rsid w:val="00DA1E36"/>
    <w:rsid w:val="00DA40A6"/>
    <w:rsid w:val="00DB0B17"/>
    <w:rsid w:val="00DC2FCF"/>
    <w:rsid w:val="00DC51D1"/>
    <w:rsid w:val="00DC7510"/>
    <w:rsid w:val="00DD2F8D"/>
    <w:rsid w:val="00DD30A1"/>
    <w:rsid w:val="00DD3673"/>
    <w:rsid w:val="00DE0EA3"/>
    <w:rsid w:val="00DE136C"/>
    <w:rsid w:val="00E0134C"/>
    <w:rsid w:val="00E15B31"/>
    <w:rsid w:val="00E16F7F"/>
    <w:rsid w:val="00E1763E"/>
    <w:rsid w:val="00E2208F"/>
    <w:rsid w:val="00E30BEC"/>
    <w:rsid w:val="00E347ED"/>
    <w:rsid w:val="00E451D4"/>
    <w:rsid w:val="00E47E6F"/>
    <w:rsid w:val="00E875F2"/>
    <w:rsid w:val="00E93B51"/>
    <w:rsid w:val="00EB356F"/>
    <w:rsid w:val="00EE1191"/>
    <w:rsid w:val="00EF0193"/>
    <w:rsid w:val="00EF0B5A"/>
    <w:rsid w:val="00F0712A"/>
    <w:rsid w:val="00F1272B"/>
    <w:rsid w:val="00F20F41"/>
    <w:rsid w:val="00F211A3"/>
    <w:rsid w:val="00F21A71"/>
    <w:rsid w:val="00F40B46"/>
    <w:rsid w:val="00F5585B"/>
    <w:rsid w:val="00F614E4"/>
    <w:rsid w:val="00F65407"/>
    <w:rsid w:val="00F72358"/>
    <w:rsid w:val="00F90816"/>
    <w:rsid w:val="00FA3842"/>
    <w:rsid w:val="00FD7CC1"/>
    <w:rsid w:val="00FE0536"/>
    <w:rsid w:val="00FE4D8D"/>
    <w:rsid w:val="00FE5927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26EA"/>
  <w15:docId w15:val="{FA192247-FCAE-4C42-B169-E22E73B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01"/>
    <w:pPr>
      <w:spacing w:after="12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45F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autoSpaceDE w:val="0"/>
      <w:autoSpaceDN w:val="0"/>
      <w:adjustRightInd w:val="0"/>
      <w:spacing w:before="60" w:after="0"/>
      <w:ind w:left="284"/>
      <w:jc w:val="center"/>
      <w:outlineLvl w:val="2"/>
    </w:pPr>
    <w:rPr>
      <w:rFonts w:eastAsia="Times New Roman" w:cs="Arial"/>
      <w:b/>
      <w:bCs/>
      <w:color w:val="000080"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5F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5F6F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45F6F"/>
    <w:rPr>
      <w:rFonts w:ascii="Arial" w:eastAsia="Times New Roman" w:hAnsi="Arial" w:cs="Arial"/>
      <w:b/>
      <w:bCs/>
      <w:color w:val="000080"/>
      <w:sz w:val="36"/>
      <w:szCs w:val="36"/>
      <w:shd w:val="clear" w:color="auto" w:fill="CCFFFF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F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F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F6F"/>
    <w:rPr>
      <w:vertAlign w:val="superscript"/>
    </w:rPr>
  </w:style>
  <w:style w:type="character" w:styleId="CommentReference">
    <w:name w:val="annotation reference"/>
    <w:rsid w:val="00A104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46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4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direct@cdim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uropedirect@cdim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@maramures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04E72-0C3A-4412-AF6E-3162087D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BIG</dc:creator>
  <cp:keywords/>
  <dc:description/>
  <cp:lastModifiedBy>Marga</cp:lastModifiedBy>
  <cp:revision>17</cp:revision>
  <dcterms:created xsi:type="dcterms:W3CDTF">2021-09-21T06:03:00Z</dcterms:created>
  <dcterms:modified xsi:type="dcterms:W3CDTF">2021-10-08T06:48:00Z</dcterms:modified>
</cp:coreProperties>
</file>